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73B4" w:rsidRPr="006639BA" w:rsidRDefault="007F3670" w:rsidP="004E334D">
      <w:pPr>
        <w:jc w:val="right"/>
        <w:rPr>
          <w:sz w:val="28"/>
          <w:szCs w:val="28"/>
          <w:lang w:val="ky-KG"/>
        </w:rPr>
      </w:pPr>
      <w:r w:rsidRPr="006639BA">
        <w:rPr>
          <w:sz w:val="28"/>
          <w:szCs w:val="28"/>
          <w:lang w:val="ky-KG"/>
        </w:rPr>
        <w:t>1-тиркеме</w:t>
      </w:r>
    </w:p>
    <w:p w:rsidR="007F3670" w:rsidRPr="006639BA" w:rsidRDefault="007F3670" w:rsidP="004E334D">
      <w:pPr>
        <w:jc w:val="right"/>
        <w:rPr>
          <w:sz w:val="28"/>
          <w:szCs w:val="28"/>
          <w:lang w:val="ky-KG"/>
        </w:rPr>
      </w:pPr>
    </w:p>
    <w:p w:rsidR="007F3670" w:rsidRPr="006639BA" w:rsidRDefault="007F3670" w:rsidP="004E334D">
      <w:pPr>
        <w:jc w:val="right"/>
        <w:rPr>
          <w:sz w:val="28"/>
          <w:szCs w:val="28"/>
          <w:lang w:val="ky-KG"/>
        </w:rPr>
      </w:pPr>
    </w:p>
    <w:p w:rsidR="007F3670" w:rsidRPr="006639BA" w:rsidRDefault="007F3670" w:rsidP="004E334D">
      <w:pPr>
        <w:jc w:val="center"/>
        <w:rPr>
          <w:sz w:val="28"/>
          <w:szCs w:val="28"/>
          <w:lang w:val="ky-KG"/>
        </w:rPr>
      </w:pPr>
    </w:p>
    <w:p w:rsidR="007F3670" w:rsidRPr="006639BA" w:rsidRDefault="007F3670" w:rsidP="004E334D">
      <w:pPr>
        <w:jc w:val="center"/>
        <w:rPr>
          <w:sz w:val="28"/>
          <w:szCs w:val="28"/>
          <w:lang w:val="ky-KG"/>
        </w:rPr>
      </w:pPr>
    </w:p>
    <w:p w:rsidR="007F3670" w:rsidRPr="006639BA" w:rsidRDefault="007F3670" w:rsidP="004E334D">
      <w:pPr>
        <w:jc w:val="center"/>
        <w:rPr>
          <w:sz w:val="28"/>
          <w:szCs w:val="28"/>
          <w:lang w:val="ky-KG"/>
        </w:rPr>
      </w:pPr>
    </w:p>
    <w:p w:rsidR="007F3670" w:rsidRPr="006639BA" w:rsidRDefault="007F3670" w:rsidP="004E334D">
      <w:pPr>
        <w:jc w:val="center"/>
        <w:rPr>
          <w:sz w:val="28"/>
          <w:szCs w:val="28"/>
          <w:lang w:val="ky-KG"/>
        </w:rPr>
      </w:pPr>
    </w:p>
    <w:p w:rsidR="007F3670" w:rsidRPr="006639BA" w:rsidRDefault="007F3670" w:rsidP="004E334D">
      <w:pPr>
        <w:jc w:val="center"/>
        <w:rPr>
          <w:sz w:val="28"/>
          <w:szCs w:val="28"/>
          <w:lang w:val="ky-KG"/>
        </w:rPr>
      </w:pPr>
    </w:p>
    <w:p w:rsidR="007F3670" w:rsidRPr="006639BA" w:rsidRDefault="007F3670" w:rsidP="004E334D">
      <w:pPr>
        <w:jc w:val="center"/>
        <w:rPr>
          <w:b/>
          <w:sz w:val="28"/>
          <w:szCs w:val="28"/>
          <w:lang w:val="ky-KG"/>
        </w:rPr>
      </w:pPr>
      <w:r w:rsidRPr="006639BA">
        <w:rPr>
          <w:b/>
          <w:sz w:val="28"/>
          <w:szCs w:val="28"/>
          <w:lang w:val="ky-KG"/>
        </w:rPr>
        <w:t xml:space="preserve">Кыргыз Республикасынын Экономика министрлигинин </w:t>
      </w:r>
    </w:p>
    <w:p w:rsidR="007F3670" w:rsidRPr="006639BA" w:rsidRDefault="007F3670" w:rsidP="004E334D">
      <w:pPr>
        <w:jc w:val="center"/>
        <w:rPr>
          <w:b/>
          <w:sz w:val="28"/>
          <w:szCs w:val="28"/>
          <w:lang w:val="ky-KG"/>
        </w:rPr>
      </w:pPr>
      <w:r w:rsidRPr="006639BA">
        <w:rPr>
          <w:b/>
          <w:sz w:val="28"/>
          <w:szCs w:val="28"/>
          <w:lang w:val="ky-KG"/>
        </w:rPr>
        <w:t xml:space="preserve">алдындагы “Ишкерлерди тейлөө борбору” мекемесинин </w:t>
      </w:r>
    </w:p>
    <w:p w:rsidR="007F3670" w:rsidRPr="006639BA" w:rsidRDefault="007F3670" w:rsidP="004E334D">
      <w:pPr>
        <w:jc w:val="center"/>
        <w:rPr>
          <w:b/>
          <w:sz w:val="28"/>
          <w:szCs w:val="28"/>
          <w:lang w:val="ky-KG"/>
        </w:rPr>
      </w:pPr>
      <w:r w:rsidRPr="006639BA">
        <w:rPr>
          <w:b/>
          <w:sz w:val="28"/>
          <w:szCs w:val="28"/>
          <w:lang w:val="ky-KG"/>
        </w:rPr>
        <w:t>уставы</w:t>
      </w: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p>
    <w:p w:rsidR="007F3670" w:rsidRDefault="007F3670" w:rsidP="004E334D">
      <w:pPr>
        <w:jc w:val="center"/>
        <w:rPr>
          <w:b/>
          <w:sz w:val="28"/>
          <w:szCs w:val="28"/>
          <w:lang w:val="ky-KG"/>
        </w:rPr>
      </w:pPr>
    </w:p>
    <w:p w:rsidR="004E334D" w:rsidRDefault="004E334D" w:rsidP="004E334D">
      <w:pPr>
        <w:jc w:val="center"/>
        <w:rPr>
          <w:b/>
          <w:sz w:val="28"/>
          <w:szCs w:val="28"/>
          <w:lang w:val="ky-KG"/>
        </w:rPr>
      </w:pPr>
    </w:p>
    <w:p w:rsidR="004E334D" w:rsidRDefault="004E334D" w:rsidP="004E334D">
      <w:pPr>
        <w:jc w:val="center"/>
        <w:rPr>
          <w:b/>
          <w:sz w:val="28"/>
          <w:szCs w:val="28"/>
          <w:lang w:val="ky-KG"/>
        </w:rPr>
      </w:pPr>
    </w:p>
    <w:p w:rsidR="004E334D" w:rsidRDefault="004E334D" w:rsidP="004E334D">
      <w:pPr>
        <w:jc w:val="center"/>
        <w:rPr>
          <w:b/>
          <w:sz w:val="28"/>
          <w:szCs w:val="28"/>
          <w:lang w:val="ky-KG"/>
        </w:rPr>
      </w:pPr>
    </w:p>
    <w:p w:rsidR="004E334D" w:rsidRDefault="004E334D" w:rsidP="004E334D">
      <w:pPr>
        <w:jc w:val="center"/>
        <w:rPr>
          <w:b/>
          <w:sz w:val="28"/>
          <w:szCs w:val="28"/>
          <w:lang w:val="ky-KG"/>
        </w:rPr>
      </w:pPr>
    </w:p>
    <w:p w:rsidR="004E334D" w:rsidRDefault="004E334D" w:rsidP="004E334D">
      <w:pPr>
        <w:jc w:val="center"/>
        <w:rPr>
          <w:b/>
          <w:sz w:val="28"/>
          <w:szCs w:val="28"/>
          <w:lang w:val="ky-KG"/>
        </w:rPr>
      </w:pPr>
    </w:p>
    <w:p w:rsidR="004E334D" w:rsidRDefault="004E334D" w:rsidP="004E334D">
      <w:pPr>
        <w:jc w:val="center"/>
        <w:rPr>
          <w:b/>
          <w:sz w:val="28"/>
          <w:szCs w:val="28"/>
          <w:lang w:val="ky-KG"/>
        </w:rPr>
      </w:pPr>
    </w:p>
    <w:p w:rsidR="004E334D" w:rsidRDefault="004E334D" w:rsidP="004E334D">
      <w:pPr>
        <w:jc w:val="center"/>
        <w:rPr>
          <w:b/>
          <w:sz w:val="28"/>
          <w:szCs w:val="28"/>
          <w:lang w:val="ky-KG"/>
        </w:rPr>
      </w:pPr>
    </w:p>
    <w:p w:rsidR="004E334D" w:rsidRPr="006639BA" w:rsidRDefault="004E334D" w:rsidP="004E334D">
      <w:pPr>
        <w:jc w:val="center"/>
        <w:rPr>
          <w:b/>
          <w:sz w:val="28"/>
          <w:szCs w:val="28"/>
          <w:lang w:val="ky-KG"/>
        </w:rPr>
      </w:pPr>
    </w:p>
    <w:p w:rsidR="007F3670" w:rsidRPr="006639BA" w:rsidRDefault="007F3670" w:rsidP="004E334D">
      <w:pPr>
        <w:jc w:val="center"/>
        <w:rPr>
          <w:b/>
          <w:sz w:val="28"/>
          <w:szCs w:val="28"/>
          <w:lang w:val="ky-KG"/>
        </w:rPr>
      </w:pPr>
    </w:p>
    <w:p w:rsidR="007F3670" w:rsidRPr="006639BA" w:rsidRDefault="007F3670" w:rsidP="004E334D">
      <w:pPr>
        <w:jc w:val="center"/>
        <w:rPr>
          <w:b/>
          <w:sz w:val="28"/>
          <w:szCs w:val="28"/>
          <w:lang w:val="ky-KG"/>
        </w:rPr>
      </w:pPr>
      <w:r w:rsidRPr="006639BA">
        <w:rPr>
          <w:b/>
          <w:sz w:val="28"/>
          <w:szCs w:val="28"/>
          <w:lang w:val="ky-KG"/>
        </w:rPr>
        <w:t>Бишкек ш. – 2019-ж.</w:t>
      </w:r>
    </w:p>
    <w:p w:rsidR="007F3670" w:rsidRDefault="006850C4" w:rsidP="004E334D">
      <w:pPr>
        <w:pStyle w:val="a9"/>
        <w:numPr>
          <w:ilvl w:val="0"/>
          <w:numId w:val="8"/>
        </w:numPr>
        <w:spacing w:after="0" w:line="240" w:lineRule="auto"/>
        <w:ind w:left="0" w:firstLine="0"/>
        <w:jc w:val="center"/>
        <w:rPr>
          <w:rFonts w:ascii="Times New Roman" w:hAnsi="Times New Roman"/>
          <w:b/>
          <w:sz w:val="28"/>
          <w:szCs w:val="28"/>
          <w:lang w:val="ky-KG"/>
        </w:rPr>
      </w:pPr>
      <w:r w:rsidRPr="006639BA">
        <w:rPr>
          <w:rFonts w:ascii="Times New Roman" w:hAnsi="Times New Roman"/>
          <w:b/>
          <w:sz w:val="28"/>
          <w:szCs w:val="28"/>
          <w:lang w:val="ky-KG"/>
        </w:rPr>
        <w:lastRenderedPageBreak/>
        <w:t>Жалпы жобо</w:t>
      </w:r>
    </w:p>
    <w:p w:rsidR="004E334D" w:rsidRPr="006639BA" w:rsidRDefault="004E334D" w:rsidP="004E334D">
      <w:pPr>
        <w:pStyle w:val="a9"/>
        <w:spacing w:after="0" w:line="240" w:lineRule="auto"/>
        <w:ind w:left="0"/>
        <w:rPr>
          <w:rFonts w:ascii="Times New Roman" w:hAnsi="Times New Roman"/>
          <w:b/>
          <w:sz w:val="28"/>
          <w:szCs w:val="28"/>
          <w:lang w:val="ky-KG"/>
        </w:rPr>
      </w:pPr>
    </w:p>
    <w:p w:rsidR="006850C4" w:rsidRPr="006639BA" w:rsidRDefault="008056C5"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Кыргыз Республикасынын Экономика министрлигинин алдындагы “Ишкерлерди тейлөө борбору” мекемеси</w:t>
      </w:r>
      <w:r w:rsidR="00052D74" w:rsidRPr="006639BA">
        <w:rPr>
          <w:rFonts w:ascii="Times New Roman" w:hAnsi="Times New Roman"/>
          <w:sz w:val="28"/>
          <w:szCs w:val="28"/>
          <w:lang w:val="ky-KG"/>
        </w:rPr>
        <w:t xml:space="preserve"> (мындан ары - ИТБ) коммерциялык эмес уюм болуп саналат, </w:t>
      </w:r>
      <w:r w:rsidR="003C4B02" w:rsidRPr="006639BA">
        <w:rPr>
          <w:rFonts w:ascii="Times New Roman" w:hAnsi="Times New Roman"/>
          <w:sz w:val="28"/>
          <w:szCs w:val="28"/>
          <w:lang w:val="ky-KG"/>
        </w:rPr>
        <w:t xml:space="preserve">анын иши </w:t>
      </w:r>
      <w:r w:rsidR="00F27247" w:rsidRPr="006639BA">
        <w:rPr>
          <w:rFonts w:ascii="Times New Roman" w:hAnsi="Times New Roman"/>
          <w:sz w:val="28"/>
          <w:szCs w:val="28"/>
          <w:lang w:val="ky-KG"/>
        </w:rPr>
        <w:t>ишкерлердин мамлекеттик органдар менен өз ара аракеттенүүсүнө</w:t>
      </w:r>
      <w:r w:rsidR="003C4B02" w:rsidRPr="006639BA">
        <w:rPr>
          <w:rFonts w:ascii="Times New Roman" w:hAnsi="Times New Roman"/>
          <w:sz w:val="28"/>
          <w:szCs w:val="28"/>
          <w:lang w:val="ky-KG"/>
        </w:rPr>
        <w:t xml:space="preserve"> көмөк көрсөтүүгө, бизнес түзүүгө жана өнүктүрүүгө, инвестицияларды тартууга, өнөктөштөрдү издөөгө, ишкерлердин потенциалын жогорулатууга багытталган. </w:t>
      </w:r>
      <w:r w:rsidR="00F27247" w:rsidRPr="006639BA">
        <w:rPr>
          <w:rFonts w:ascii="Times New Roman" w:hAnsi="Times New Roman"/>
          <w:sz w:val="28"/>
          <w:szCs w:val="28"/>
          <w:lang w:val="ky-KG"/>
        </w:rPr>
        <w:t xml:space="preserve"> </w:t>
      </w:r>
    </w:p>
    <w:p w:rsidR="008056C5" w:rsidRPr="006639BA" w:rsidRDefault="007B70EA"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уюштуруучусу Кыргыз Республикасынын Өкмөтүнүн атынан Кыргыз Республикасынын Экономика министрлиги болуп саналат.</w:t>
      </w:r>
    </w:p>
    <w:p w:rsidR="007B70EA" w:rsidRPr="006639BA" w:rsidRDefault="0017795D"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w:t>
      </w:r>
      <w:r w:rsidR="00491B62" w:rsidRPr="006639BA">
        <w:rPr>
          <w:rFonts w:ascii="Times New Roman" w:hAnsi="Times New Roman"/>
          <w:sz w:val="28"/>
          <w:szCs w:val="28"/>
          <w:lang w:val="ky-KG"/>
        </w:rPr>
        <w:t>нын толук фирмалык атал</w:t>
      </w:r>
      <w:r w:rsidR="00F82A2C" w:rsidRPr="006639BA">
        <w:rPr>
          <w:rFonts w:ascii="Times New Roman" w:hAnsi="Times New Roman"/>
          <w:sz w:val="28"/>
          <w:szCs w:val="28"/>
          <w:lang w:val="ky-KG"/>
        </w:rPr>
        <w:t>ышы:</w:t>
      </w:r>
    </w:p>
    <w:p w:rsidR="00F82A2C" w:rsidRPr="006639BA" w:rsidRDefault="00F40B5A"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мамлекеттик тилде – Кыргыз Республикасынын Экономика министрлигинин алдындагы “Ишкерлерди тейлөө борбору” мекемеси;</w:t>
      </w:r>
    </w:p>
    <w:p w:rsidR="00F40B5A" w:rsidRPr="006639BA" w:rsidRDefault="00F40B5A"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расмий тилде – Учреждение “Центр” обслуживания предпринимательства при Министерстве экономики Кыргызской Республики;</w:t>
      </w:r>
    </w:p>
    <w:p w:rsidR="00F40B5A" w:rsidRPr="006639BA" w:rsidRDefault="005F61B2"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фирмалык аталышынын кыскартылышы:</w:t>
      </w:r>
    </w:p>
    <w:p w:rsidR="005F61B2" w:rsidRPr="006639BA" w:rsidRDefault="007705BA"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мамлекеттик тилде – ИТБ;</w:t>
      </w:r>
    </w:p>
    <w:p w:rsidR="007705BA" w:rsidRPr="006639BA" w:rsidRDefault="007705BA"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расмий тилде – ЦОП.</w:t>
      </w:r>
    </w:p>
    <w:p w:rsidR="007705BA" w:rsidRPr="006639BA" w:rsidRDefault="00D72CD3"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юридикалык дареги: Кыргыз Республикасы, Бишкек ш., Чүй проспекти 106.</w:t>
      </w:r>
    </w:p>
    <w:p w:rsidR="00D72CD3" w:rsidRPr="006639BA" w:rsidRDefault="00D72CD3" w:rsidP="004E334D">
      <w:pPr>
        <w:pStyle w:val="a9"/>
        <w:spacing w:after="0" w:line="240" w:lineRule="auto"/>
        <w:ind w:left="567"/>
        <w:jc w:val="both"/>
        <w:rPr>
          <w:rFonts w:ascii="Times New Roman" w:hAnsi="Times New Roman"/>
          <w:sz w:val="28"/>
          <w:szCs w:val="28"/>
          <w:lang w:val="ky-KG"/>
        </w:rPr>
      </w:pPr>
    </w:p>
    <w:p w:rsidR="00D72CD3" w:rsidRDefault="00D72CD3" w:rsidP="004E334D">
      <w:pPr>
        <w:pStyle w:val="a9"/>
        <w:numPr>
          <w:ilvl w:val="0"/>
          <w:numId w:val="8"/>
        </w:numPr>
        <w:spacing w:after="0" w:line="240" w:lineRule="auto"/>
        <w:ind w:left="0" w:firstLine="0"/>
        <w:jc w:val="center"/>
        <w:rPr>
          <w:rFonts w:ascii="Times New Roman" w:hAnsi="Times New Roman"/>
          <w:b/>
          <w:sz w:val="28"/>
          <w:szCs w:val="28"/>
          <w:lang w:val="ky-KG"/>
        </w:rPr>
      </w:pPr>
      <w:r w:rsidRPr="006639BA">
        <w:rPr>
          <w:rFonts w:ascii="Times New Roman" w:hAnsi="Times New Roman"/>
          <w:b/>
          <w:sz w:val="28"/>
          <w:szCs w:val="28"/>
          <w:lang w:val="ky-KG"/>
        </w:rPr>
        <w:t>ИТБнын укуктук абалы</w:t>
      </w:r>
    </w:p>
    <w:p w:rsidR="004E334D" w:rsidRPr="006639BA" w:rsidRDefault="004E334D" w:rsidP="004E334D">
      <w:pPr>
        <w:pStyle w:val="a9"/>
        <w:spacing w:after="0" w:line="240" w:lineRule="auto"/>
        <w:ind w:left="0"/>
        <w:rPr>
          <w:rFonts w:ascii="Times New Roman" w:hAnsi="Times New Roman"/>
          <w:b/>
          <w:sz w:val="28"/>
          <w:szCs w:val="28"/>
          <w:lang w:val="ky-KG"/>
        </w:rPr>
      </w:pPr>
    </w:p>
    <w:p w:rsidR="00D72CD3" w:rsidRPr="006639BA" w:rsidRDefault="009F3E48"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ИТБ </w:t>
      </w:r>
      <w:r w:rsidR="0056186B" w:rsidRPr="006639BA">
        <w:rPr>
          <w:rFonts w:ascii="Times New Roman" w:hAnsi="Times New Roman"/>
          <w:sz w:val="28"/>
          <w:szCs w:val="28"/>
          <w:lang w:val="ky-KG"/>
        </w:rPr>
        <w:t xml:space="preserve">өз ишинин негизги максаты катары пайда көрүүгө умтулбаган юридикалык </w:t>
      </w:r>
      <w:r w:rsidRPr="006639BA">
        <w:rPr>
          <w:rFonts w:ascii="Times New Roman" w:hAnsi="Times New Roman"/>
          <w:sz w:val="28"/>
          <w:szCs w:val="28"/>
          <w:lang w:val="ky-KG"/>
        </w:rPr>
        <w:t>жак болуп</w:t>
      </w:r>
      <w:r w:rsidR="00940BD6" w:rsidRPr="006639BA">
        <w:rPr>
          <w:rFonts w:ascii="Times New Roman" w:hAnsi="Times New Roman"/>
          <w:sz w:val="28"/>
          <w:szCs w:val="28"/>
          <w:lang w:val="ky-KG"/>
        </w:rPr>
        <w:t xml:space="preserve"> саналат, </w:t>
      </w:r>
      <w:r w:rsidR="003A11D4" w:rsidRPr="006639BA">
        <w:rPr>
          <w:rFonts w:ascii="Times New Roman" w:hAnsi="Times New Roman"/>
          <w:sz w:val="28"/>
          <w:szCs w:val="28"/>
          <w:lang w:val="ky-KG"/>
        </w:rPr>
        <w:t xml:space="preserve">өзүнүн ишин чарбалык эсептин негизинде ишке ашырат, ыкчам башкаруу укугуна өткөрүп берилген мүлккө, ошондой эле </w:t>
      </w:r>
      <w:r w:rsidR="00024B3C" w:rsidRPr="006639BA">
        <w:rPr>
          <w:rFonts w:ascii="Times New Roman" w:hAnsi="Times New Roman"/>
          <w:sz w:val="28"/>
          <w:szCs w:val="28"/>
          <w:lang w:val="ky-KG"/>
        </w:rPr>
        <w:t xml:space="preserve">менчигине, өз алдынча </w:t>
      </w:r>
      <w:r w:rsidR="00A57CAA" w:rsidRPr="006639BA">
        <w:rPr>
          <w:rFonts w:ascii="Times New Roman" w:hAnsi="Times New Roman"/>
          <w:sz w:val="28"/>
          <w:szCs w:val="28"/>
          <w:lang w:val="ky-KG"/>
        </w:rPr>
        <w:t xml:space="preserve">сатып алган мүлккө </w:t>
      </w:r>
      <w:r w:rsidR="00E05F18" w:rsidRPr="006639BA">
        <w:rPr>
          <w:rFonts w:ascii="Times New Roman" w:hAnsi="Times New Roman"/>
          <w:sz w:val="28"/>
          <w:szCs w:val="28"/>
          <w:lang w:val="ky-KG"/>
        </w:rPr>
        <w:t xml:space="preserve">балансына </w:t>
      </w:r>
      <w:r w:rsidR="00024B3C" w:rsidRPr="006639BA">
        <w:rPr>
          <w:rFonts w:ascii="Times New Roman" w:hAnsi="Times New Roman"/>
          <w:sz w:val="28"/>
          <w:szCs w:val="28"/>
          <w:lang w:val="ky-KG"/>
        </w:rPr>
        <w:t xml:space="preserve">жана сметасына, </w:t>
      </w:r>
      <w:r w:rsidR="009410B1" w:rsidRPr="006639BA">
        <w:rPr>
          <w:rFonts w:ascii="Times New Roman" w:hAnsi="Times New Roman"/>
          <w:sz w:val="28"/>
          <w:szCs w:val="28"/>
          <w:lang w:val="ky-KG"/>
        </w:rPr>
        <w:t xml:space="preserve">банктык жана </w:t>
      </w:r>
      <w:r w:rsidR="00A57CAA" w:rsidRPr="006639BA">
        <w:rPr>
          <w:rFonts w:ascii="Times New Roman" w:hAnsi="Times New Roman"/>
          <w:sz w:val="28"/>
          <w:szCs w:val="28"/>
          <w:lang w:val="ky-KG"/>
        </w:rPr>
        <w:t xml:space="preserve">башка </w:t>
      </w:r>
      <w:r w:rsidR="009410B1" w:rsidRPr="006639BA">
        <w:rPr>
          <w:rFonts w:ascii="Times New Roman" w:hAnsi="Times New Roman"/>
          <w:sz w:val="28"/>
          <w:szCs w:val="28"/>
          <w:lang w:val="ky-KG"/>
        </w:rPr>
        <w:t>финансылык эсептерге, мамлекеттик жана расмий тилдердеги фирмалык аталыштагы мөөргө, штампка жана бланктарга</w:t>
      </w:r>
      <w:r w:rsidR="00024B3C" w:rsidRPr="006639BA">
        <w:rPr>
          <w:rFonts w:ascii="Times New Roman" w:hAnsi="Times New Roman"/>
          <w:sz w:val="28"/>
          <w:szCs w:val="28"/>
          <w:lang w:val="ky-KG"/>
        </w:rPr>
        <w:t xml:space="preserve"> ээ болот</w:t>
      </w:r>
      <w:r w:rsidR="00A57CAA" w:rsidRPr="006639BA">
        <w:rPr>
          <w:rFonts w:ascii="Times New Roman" w:hAnsi="Times New Roman"/>
          <w:sz w:val="28"/>
          <w:szCs w:val="28"/>
          <w:lang w:val="ky-KG"/>
        </w:rPr>
        <w:t xml:space="preserve">. </w:t>
      </w:r>
    </w:p>
    <w:p w:rsidR="00A57CAA" w:rsidRPr="006639BA" w:rsidRDefault="00A57CAA"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өзүнүн ишинде Кыргыз Республикасынын Конституциясын, Кыргыз Республикасынын Жарандык кодексин, Кыргыз Республикасынын “Коммерциялык эмес уюмдар жөнүндө” Мыйзамын жана Кыргыз Республикасынын башка ченемдик укуктук актыларын, Кыргыз Республикасы катышуучу болуп саналган, мыйзамда белгиленген тартипте күчүнө кирген</w:t>
      </w:r>
      <w:r w:rsidR="008D6C8A" w:rsidRPr="006639BA">
        <w:rPr>
          <w:rFonts w:ascii="Times New Roman" w:hAnsi="Times New Roman"/>
          <w:sz w:val="28"/>
          <w:szCs w:val="28"/>
          <w:lang w:val="ky-KG"/>
        </w:rPr>
        <w:t xml:space="preserve"> эл аралык келишимдерди</w:t>
      </w:r>
      <w:r w:rsidR="00686B4A" w:rsidRPr="006639BA">
        <w:rPr>
          <w:rFonts w:ascii="Times New Roman" w:hAnsi="Times New Roman"/>
          <w:sz w:val="28"/>
          <w:szCs w:val="28"/>
          <w:lang w:val="ky-KG"/>
        </w:rPr>
        <w:t xml:space="preserve"> жана ушул Уставды жетекчиликке алат.</w:t>
      </w:r>
    </w:p>
    <w:p w:rsidR="00686B4A" w:rsidRPr="006639BA" w:rsidRDefault="008726D6"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ИТБ өзүнүн ишин өз алдынча мамлекеттик органдар, жергиликтүү өз алдынча башкаруу органдары, коомдук бирикмелер, фонддор, башка юридикалык жана жеке жактар менен өз ара аракеттенүү аркылуу ишке ашырат. </w:t>
      </w:r>
    </w:p>
    <w:p w:rsidR="007929B8" w:rsidRPr="006639BA" w:rsidRDefault="00E05F18"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ИТБ Кыргыз Республикасынын мыйзамдарына ылайык </w:t>
      </w:r>
      <w:r w:rsidR="007929B8" w:rsidRPr="006639BA">
        <w:rPr>
          <w:rFonts w:ascii="Times New Roman" w:hAnsi="Times New Roman"/>
          <w:sz w:val="28"/>
          <w:szCs w:val="28"/>
          <w:lang w:val="ky-KG"/>
        </w:rPr>
        <w:t xml:space="preserve">жарандык-укуктук жана эмгектик мамилелерге өзүнүн атынан киришүүгө, </w:t>
      </w:r>
      <w:r w:rsidR="007929B8" w:rsidRPr="006639BA">
        <w:rPr>
          <w:rFonts w:ascii="Times New Roman" w:hAnsi="Times New Roman"/>
          <w:sz w:val="28"/>
          <w:szCs w:val="28"/>
          <w:lang w:val="ky-KG"/>
        </w:rPr>
        <w:lastRenderedPageBreak/>
        <w:t>Кыргыз Республикасынын мыйзамдарынын алкагында жарандык-укуктук жана эмгектик мамилелердин тарабы катары чыгууга, соттордо доогер жана жоопкер болууга укуктуу.</w:t>
      </w:r>
    </w:p>
    <w:p w:rsidR="008726D6" w:rsidRPr="006639BA" w:rsidRDefault="00050C01"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ИТБ өзүнүн тескөөсүндө турган акча каражаттар боюнча </w:t>
      </w:r>
      <w:r w:rsidR="00F703F4" w:rsidRPr="006639BA">
        <w:rPr>
          <w:rFonts w:ascii="Times New Roman" w:hAnsi="Times New Roman"/>
          <w:sz w:val="28"/>
          <w:szCs w:val="28"/>
          <w:lang w:val="ky-KG"/>
        </w:rPr>
        <w:t xml:space="preserve">жооп берет. </w:t>
      </w:r>
      <w:r w:rsidR="00AE3930" w:rsidRPr="006639BA">
        <w:rPr>
          <w:rFonts w:ascii="Times New Roman" w:hAnsi="Times New Roman"/>
          <w:sz w:val="28"/>
          <w:szCs w:val="28"/>
          <w:lang w:val="ky-KG"/>
        </w:rPr>
        <w:t>Бул каражаттар жетишсиз болгондо ИТБ милдеттенмелери боюнча субсидиялык жоопкерчиликти анын менчик ээси тартат.</w:t>
      </w:r>
    </w:p>
    <w:p w:rsidR="00AE3930" w:rsidRPr="006639BA" w:rsidRDefault="00AE3930"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ИТБнын менчик укугу мамлекеттик каттоодон өткөн учурдан баштап пайда болот жана Кыргыз Республикасынын мыйзамдарында белгиленген тартипте жоюлган учурдан баштап токтотулат.</w:t>
      </w:r>
    </w:p>
    <w:p w:rsidR="00AE3930" w:rsidRPr="006639BA" w:rsidRDefault="00D04584"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ИТБ </w:t>
      </w:r>
      <w:r w:rsidR="00D10C2B" w:rsidRPr="006639BA">
        <w:rPr>
          <w:rFonts w:ascii="Times New Roman" w:hAnsi="Times New Roman"/>
          <w:sz w:val="28"/>
          <w:szCs w:val="28"/>
          <w:lang w:val="ky-KG"/>
        </w:rPr>
        <w:t>иштөө мөөнөтү чектелбестен түзүлөт.</w:t>
      </w:r>
    </w:p>
    <w:p w:rsidR="00D10C2B" w:rsidRPr="006639BA" w:rsidRDefault="00D10C2B" w:rsidP="004E334D">
      <w:pPr>
        <w:pStyle w:val="a9"/>
        <w:spacing w:after="0" w:line="240" w:lineRule="auto"/>
        <w:ind w:left="567"/>
        <w:jc w:val="both"/>
        <w:rPr>
          <w:rFonts w:ascii="Times New Roman" w:hAnsi="Times New Roman"/>
          <w:sz w:val="28"/>
          <w:szCs w:val="28"/>
          <w:lang w:val="ky-KG"/>
        </w:rPr>
      </w:pPr>
    </w:p>
    <w:p w:rsidR="00D10C2B" w:rsidRDefault="00D10C2B" w:rsidP="004E334D">
      <w:pPr>
        <w:pStyle w:val="a9"/>
        <w:numPr>
          <w:ilvl w:val="0"/>
          <w:numId w:val="8"/>
        </w:numPr>
        <w:spacing w:after="0" w:line="240" w:lineRule="auto"/>
        <w:ind w:left="0" w:firstLine="0"/>
        <w:jc w:val="center"/>
        <w:rPr>
          <w:rFonts w:ascii="Times New Roman" w:hAnsi="Times New Roman"/>
          <w:b/>
          <w:sz w:val="28"/>
          <w:szCs w:val="28"/>
          <w:lang w:val="ky-KG"/>
        </w:rPr>
      </w:pPr>
      <w:r w:rsidRPr="006639BA">
        <w:rPr>
          <w:rFonts w:ascii="Times New Roman" w:hAnsi="Times New Roman"/>
          <w:b/>
          <w:sz w:val="28"/>
          <w:szCs w:val="28"/>
          <w:lang w:val="ky-KG"/>
        </w:rPr>
        <w:t>ИТБ ишинин максаттары жана негизги багыттары</w:t>
      </w:r>
    </w:p>
    <w:p w:rsidR="004E334D" w:rsidRPr="006639BA" w:rsidRDefault="004E334D" w:rsidP="004E334D">
      <w:pPr>
        <w:pStyle w:val="a9"/>
        <w:spacing w:after="0" w:line="240" w:lineRule="auto"/>
        <w:ind w:left="0"/>
        <w:rPr>
          <w:rFonts w:ascii="Times New Roman" w:hAnsi="Times New Roman"/>
          <w:b/>
          <w:sz w:val="28"/>
          <w:szCs w:val="28"/>
          <w:lang w:val="ky-KG"/>
        </w:rPr>
      </w:pPr>
    </w:p>
    <w:p w:rsidR="00D10C2B" w:rsidRPr="006639BA" w:rsidRDefault="002440A1"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ИТБ түзүүнүн негизги максаттары </w:t>
      </w:r>
      <w:r w:rsidR="00BD583F" w:rsidRPr="006639BA">
        <w:rPr>
          <w:rFonts w:ascii="Times New Roman" w:hAnsi="Times New Roman"/>
          <w:sz w:val="28"/>
          <w:szCs w:val="28"/>
          <w:lang w:val="ky-KG"/>
        </w:rPr>
        <w:t xml:space="preserve">мамлекеттик кызмат көрсөтүүлөрдү алуу жана лицензиялык-уруксат документтерин берүү </w:t>
      </w:r>
      <w:r w:rsidR="00D07930" w:rsidRPr="006639BA">
        <w:rPr>
          <w:rFonts w:ascii="Times New Roman" w:hAnsi="Times New Roman"/>
          <w:sz w:val="28"/>
          <w:szCs w:val="28"/>
          <w:lang w:val="ky-KG"/>
        </w:rPr>
        <w:t xml:space="preserve">жол-жоболорун жеңилдетүү, аларды алуу мөөнөттөрүн кыскартуу, ишкерлерге сапаттуу, заманбап жана жеткиликтүү кызмат көрсөтүү, </w:t>
      </w:r>
      <w:r w:rsidR="00C04090" w:rsidRPr="006639BA">
        <w:rPr>
          <w:rFonts w:ascii="Times New Roman" w:hAnsi="Times New Roman"/>
          <w:sz w:val="28"/>
          <w:szCs w:val="28"/>
          <w:lang w:val="ky-KG"/>
        </w:rPr>
        <w:t>ишкерлерди окутуу аркылуу алардын көндүмдөрүн жана компетенцияларын өнүктүрүү, коррупциялык механизмдерди жок кылуу болуп саналат.</w:t>
      </w:r>
    </w:p>
    <w:p w:rsidR="00C04090" w:rsidRPr="006639BA" w:rsidRDefault="00C04090"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түзүүнүн негизги милдеттери төмөнкүлөр болуп саналат:</w:t>
      </w:r>
    </w:p>
    <w:p w:rsidR="00C04090" w:rsidRPr="006639BA" w:rsidRDefault="007C3AD1" w:rsidP="004E334D">
      <w:pPr>
        <w:pStyle w:val="a9"/>
        <w:numPr>
          <w:ilvl w:val="0"/>
          <w:numId w:val="10"/>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ишкерлер менен мамлекеттик органдардын ортосундагы байланышты жок кылуу;</w:t>
      </w:r>
    </w:p>
    <w:p w:rsidR="007C3AD1" w:rsidRPr="006639BA" w:rsidRDefault="005D519A" w:rsidP="004E334D">
      <w:pPr>
        <w:pStyle w:val="a9"/>
        <w:numPr>
          <w:ilvl w:val="0"/>
          <w:numId w:val="10"/>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ишкердик ишти мамлекеттик жөнгө салуу салуунун ачык системаларын түзүү;</w:t>
      </w:r>
    </w:p>
    <w:p w:rsidR="005D519A" w:rsidRPr="006639BA" w:rsidRDefault="00B37D0E" w:rsidP="004E334D">
      <w:pPr>
        <w:pStyle w:val="a9"/>
        <w:numPr>
          <w:ilvl w:val="0"/>
          <w:numId w:val="10"/>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мамлекеттик кызматтарды жана лицензиялык-уруксаат документтерин алуудагы ишкерлердин чыгымдарын азайтуу;</w:t>
      </w:r>
    </w:p>
    <w:p w:rsidR="00B37D0E" w:rsidRPr="006639BA" w:rsidRDefault="00B37D0E" w:rsidP="004E334D">
      <w:pPr>
        <w:pStyle w:val="a9"/>
        <w:numPr>
          <w:ilvl w:val="0"/>
          <w:numId w:val="10"/>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жаңы башталган ишкерлердин потенциалын жогорулатуу;</w:t>
      </w:r>
    </w:p>
    <w:p w:rsidR="00523FFF" w:rsidRPr="006639BA" w:rsidRDefault="00B37D0E" w:rsidP="004E334D">
      <w:pPr>
        <w:pStyle w:val="a9"/>
        <w:numPr>
          <w:ilvl w:val="0"/>
          <w:numId w:val="10"/>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чакан жана орто бизнес субъекттеринин </w:t>
      </w:r>
      <w:r w:rsidR="00523FFF" w:rsidRPr="006639BA">
        <w:rPr>
          <w:rFonts w:ascii="Times New Roman" w:hAnsi="Times New Roman"/>
          <w:sz w:val="28"/>
          <w:szCs w:val="28"/>
          <w:lang w:val="ky-KG"/>
        </w:rPr>
        <w:t>техникалык көндүмдөрүн жакшыртуу;</w:t>
      </w:r>
    </w:p>
    <w:p w:rsidR="00523FFF" w:rsidRPr="006639BA" w:rsidRDefault="00523FFF" w:rsidP="004E334D">
      <w:pPr>
        <w:pStyle w:val="a9"/>
        <w:numPr>
          <w:ilvl w:val="0"/>
          <w:numId w:val="10"/>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мамлекеттик кызматтарды жана лицензиялык-уруксаат документтерин алуудагы коррупцияларды азайтуу.</w:t>
      </w:r>
    </w:p>
    <w:p w:rsidR="00072B2B" w:rsidRPr="006639BA" w:rsidRDefault="00072B2B" w:rsidP="004E334D">
      <w:pPr>
        <w:pStyle w:val="a9"/>
        <w:numPr>
          <w:ilvl w:val="1"/>
          <w:numId w:val="8"/>
        </w:numPr>
        <w:spacing w:after="0" w:line="240" w:lineRule="auto"/>
        <w:ind w:left="0" w:firstLine="720"/>
        <w:jc w:val="both"/>
        <w:rPr>
          <w:rFonts w:ascii="Times New Roman" w:hAnsi="Times New Roman"/>
          <w:sz w:val="28"/>
          <w:szCs w:val="28"/>
          <w:lang w:val="ky-KG"/>
        </w:rPr>
      </w:pPr>
      <w:r w:rsidRPr="006639BA">
        <w:rPr>
          <w:rFonts w:ascii="Times New Roman" w:hAnsi="Times New Roman"/>
          <w:sz w:val="28"/>
          <w:szCs w:val="28"/>
          <w:lang w:val="ky-KG"/>
        </w:rPr>
        <w:t>ИТБ ишинин негизги багыттары төмөнкүлөр болуп саналат:</w:t>
      </w:r>
    </w:p>
    <w:p w:rsidR="005D7A8C" w:rsidRPr="006639BA" w:rsidRDefault="00B37D0E"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 </w:t>
      </w:r>
      <w:r w:rsidR="005D7A8C" w:rsidRPr="006639BA">
        <w:rPr>
          <w:rFonts w:ascii="Times New Roman" w:hAnsi="Times New Roman"/>
          <w:sz w:val="28"/>
          <w:szCs w:val="28"/>
          <w:lang w:val="ky-KG"/>
        </w:rPr>
        <w:t>мамлекеттик кызматтарды жана лицензиялык-уруксаат документтерин алууга көмөк көрсөтүү;</w:t>
      </w:r>
    </w:p>
    <w:p w:rsidR="00B37D0E" w:rsidRPr="006639BA" w:rsidRDefault="005D7A8C"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бизнести түзүүгө, илгерилетүүгө жана өнүктүрүүгө көмөк көрсөтүү;</w:t>
      </w:r>
    </w:p>
    <w:p w:rsidR="005D7A8C" w:rsidRPr="006639BA" w:rsidRDefault="005D7A8C"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чакан жана орто бизнес субъекттеринин компетенцияларын өнүктүрүү.</w:t>
      </w:r>
    </w:p>
    <w:p w:rsidR="005D7A8C" w:rsidRDefault="00346B1C" w:rsidP="004E334D">
      <w:pPr>
        <w:pStyle w:val="a9"/>
        <w:numPr>
          <w:ilvl w:val="0"/>
          <w:numId w:val="8"/>
        </w:numPr>
        <w:spacing w:after="0" w:line="240" w:lineRule="auto"/>
        <w:ind w:left="0" w:firstLine="0"/>
        <w:jc w:val="center"/>
        <w:rPr>
          <w:rFonts w:ascii="Times New Roman" w:hAnsi="Times New Roman"/>
          <w:b/>
          <w:sz w:val="28"/>
          <w:szCs w:val="28"/>
          <w:lang w:val="ky-KG"/>
        </w:rPr>
      </w:pPr>
      <w:r w:rsidRPr="006639BA">
        <w:rPr>
          <w:rFonts w:ascii="Times New Roman" w:hAnsi="Times New Roman"/>
          <w:b/>
          <w:sz w:val="28"/>
          <w:szCs w:val="28"/>
          <w:lang w:val="ky-KG"/>
        </w:rPr>
        <w:t>ИТБ ыйгарым укуктары</w:t>
      </w:r>
    </w:p>
    <w:p w:rsidR="004E334D" w:rsidRPr="006639BA" w:rsidRDefault="004E334D" w:rsidP="004E334D">
      <w:pPr>
        <w:pStyle w:val="a9"/>
        <w:spacing w:after="0" w:line="240" w:lineRule="auto"/>
        <w:ind w:left="0"/>
        <w:rPr>
          <w:rFonts w:ascii="Times New Roman" w:hAnsi="Times New Roman"/>
          <w:b/>
          <w:sz w:val="28"/>
          <w:szCs w:val="28"/>
          <w:lang w:val="ky-KG"/>
        </w:rPr>
      </w:pPr>
    </w:p>
    <w:p w:rsidR="00346B1C" w:rsidRPr="006639BA" w:rsidRDefault="00A51B44"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ишинин негизги багыттарын ишке ашыруу максатында төмөнкүлөргө укуктуу:</w:t>
      </w:r>
    </w:p>
    <w:p w:rsidR="00997948" w:rsidRPr="006639BA" w:rsidRDefault="00554A59"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Кыргыз Республикасынын мыйзамдарына ылайык мамлекеттик кызмат көрсөтүүлөрдү жана уруксат берүү документтерин сунуштоодо ишкерлерге зарыл болгон документтерди берүү</w:t>
      </w:r>
      <w:r w:rsidR="00997948" w:rsidRPr="006639BA">
        <w:rPr>
          <w:rFonts w:ascii="Times New Roman" w:hAnsi="Times New Roman"/>
          <w:sz w:val="28"/>
          <w:szCs w:val="28"/>
          <w:lang w:val="ky-KG"/>
        </w:rPr>
        <w:t>нүн</w:t>
      </w:r>
      <w:r w:rsidRPr="006639BA">
        <w:rPr>
          <w:rFonts w:ascii="Times New Roman" w:hAnsi="Times New Roman"/>
          <w:sz w:val="28"/>
          <w:szCs w:val="28"/>
          <w:lang w:val="ky-KG"/>
        </w:rPr>
        <w:t xml:space="preserve"> жана кабыл алуу</w:t>
      </w:r>
      <w:r w:rsidR="00997948" w:rsidRPr="006639BA">
        <w:rPr>
          <w:rFonts w:ascii="Times New Roman" w:hAnsi="Times New Roman"/>
          <w:sz w:val="28"/>
          <w:szCs w:val="28"/>
          <w:lang w:val="ky-KG"/>
        </w:rPr>
        <w:t>нун бирдиктүү түйүнүн уюштуруу;</w:t>
      </w:r>
    </w:p>
    <w:p w:rsidR="00997948" w:rsidRPr="006639BA" w:rsidRDefault="00997948"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lastRenderedPageBreak/>
        <w:t>ишкерлер үчүн курстарды өткөрүү;</w:t>
      </w:r>
    </w:p>
    <w:p w:rsidR="00A51B44" w:rsidRPr="006639BA" w:rsidRDefault="00554A59"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 </w:t>
      </w:r>
      <w:r w:rsidR="00D42405" w:rsidRPr="006639BA">
        <w:rPr>
          <w:rFonts w:ascii="Times New Roman" w:hAnsi="Times New Roman"/>
          <w:sz w:val="28"/>
          <w:szCs w:val="28"/>
          <w:lang w:val="ky-KG"/>
        </w:rPr>
        <w:t>жаңы баштаган ишкерлер үчүн бизнес-инкубаторлорду уюштуруу;</w:t>
      </w:r>
    </w:p>
    <w:p w:rsidR="00D42405" w:rsidRPr="006639BA" w:rsidRDefault="00D42405"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бизнес-коучинг өткөрүү;</w:t>
      </w:r>
    </w:p>
    <w:p w:rsidR="00D42405" w:rsidRPr="006639BA" w:rsidRDefault="00D42405"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бизнес ачуу боюнча маалыматтык-консультациялык колдоо көрсөтүү;</w:t>
      </w:r>
    </w:p>
    <w:p w:rsidR="00D42405" w:rsidRPr="006639BA" w:rsidRDefault="008D6C06"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бизнес планды иштеп чыгууга колдоо көрсөтүү;</w:t>
      </w:r>
    </w:p>
    <w:p w:rsidR="008D6C06" w:rsidRPr="006639BA" w:rsidRDefault="008D6C06"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бизнес планды иштеп чыгуу боюнча кызматтарды көрсөтүү;</w:t>
      </w:r>
    </w:p>
    <w:p w:rsidR="008D6C06" w:rsidRPr="006639BA" w:rsidRDefault="008D6C06"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юридикалык консультация берүү;</w:t>
      </w:r>
    </w:p>
    <w:p w:rsidR="008D6C06" w:rsidRPr="006639BA" w:rsidRDefault="00A32EF3"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аныктаган багыттар боюнча ишкерлерге кеңеш берүү, атап айтканда:</w:t>
      </w:r>
    </w:p>
    <w:p w:rsidR="00A32EF3" w:rsidRPr="006639BA" w:rsidRDefault="00F1047D" w:rsidP="004E334D">
      <w:pPr>
        <w:pStyle w:val="a9"/>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экспорттук-импорттук операцияларды ишке ашыруу;</w:t>
      </w:r>
    </w:p>
    <w:p w:rsidR="00F1047D" w:rsidRPr="006639BA" w:rsidRDefault="00F1047D" w:rsidP="004E334D">
      <w:pPr>
        <w:pStyle w:val="a9"/>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техникалык жөнгө салуу, ЕАЭБ, ВСП+</w:t>
      </w:r>
    </w:p>
    <w:p w:rsidR="00F1047D" w:rsidRPr="006639BA" w:rsidRDefault="00F1047D"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мамлекеттик органдар, ошондой эле мамлекеттик кызмат көрсөтүүгө </w:t>
      </w:r>
      <w:r w:rsidR="006177BA" w:rsidRPr="006639BA">
        <w:rPr>
          <w:rFonts w:ascii="Times New Roman" w:hAnsi="Times New Roman"/>
          <w:sz w:val="28"/>
          <w:szCs w:val="28"/>
          <w:lang w:val="ky-KG"/>
        </w:rPr>
        <w:t>катышкан уюмдар менен өз ара аракеттенүүдө ишкерлердин кызыкчылыгын көрсөтүү;</w:t>
      </w:r>
    </w:p>
    <w:p w:rsidR="006177BA" w:rsidRPr="006639BA" w:rsidRDefault="006177BA"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мамлекеттик кызмат көрсөтүү маселелери боюнча мамлекеттик органдар менен өз ара аракеттенүү;</w:t>
      </w:r>
    </w:p>
    <w:p w:rsidR="006177BA" w:rsidRPr="006639BA" w:rsidRDefault="003B3121"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тиешелүү келишимдердин негизинде мамлекеттик органдардын маалыматтык системасынан маалыматтарды кабыл алуу, иштеп чыгуу;</w:t>
      </w:r>
    </w:p>
    <w:p w:rsidR="003B3121" w:rsidRPr="006639BA" w:rsidRDefault="004079BC"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ишкерлердин рыноктук шарттарга багыт алуусуна жана рыноктук мүмкүнчүлүктөрдү натыйжалуу пайдалануусуна көмөк көрсөтүүчү билимдерди жана көндүмдөрдү берүүнү уюштуруу;</w:t>
      </w:r>
    </w:p>
    <w:p w:rsidR="004079BC" w:rsidRPr="006639BA" w:rsidRDefault="004079BC"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Кыргыз Республикасынын ар бир региону жасаган жана сунуш кылган сапаттуу, экологиялык жактан таза продукцияларды көрсөтүүчү көргөзмө комплексин уюштуруу;</w:t>
      </w:r>
    </w:p>
    <w:p w:rsidR="004079BC" w:rsidRPr="006639BA" w:rsidRDefault="00BF7C39"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ишинин режимин жана коопсуздугун бузуучу шарттар болбогондо, жарандык-укуктук келишимдердин негизинде жеке жана юридикалык жактардын суроо-талабы боюнча убактылуу кайтарымдуу негизде колдонуусу үчүн ж</w:t>
      </w:r>
      <w:r w:rsidR="002D4811" w:rsidRPr="006639BA">
        <w:rPr>
          <w:rFonts w:ascii="Times New Roman" w:hAnsi="Times New Roman"/>
          <w:sz w:val="28"/>
          <w:szCs w:val="28"/>
          <w:lang w:val="ky-KG"/>
        </w:rPr>
        <w:t>а</w:t>
      </w:r>
      <w:r w:rsidRPr="006639BA">
        <w:rPr>
          <w:rFonts w:ascii="Times New Roman" w:hAnsi="Times New Roman"/>
          <w:sz w:val="28"/>
          <w:szCs w:val="28"/>
          <w:lang w:val="ky-KG"/>
        </w:rPr>
        <w:t>йларды берүү;</w:t>
      </w:r>
    </w:p>
    <w:p w:rsidR="00BF7C39" w:rsidRPr="006639BA" w:rsidRDefault="002D4811"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мамлекеттик </w:t>
      </w:r>
      <w:r w:rsidR="00A06CA6" w:rsidRPr="006639BA">
        <w:rPr>
          <w:rFonts w:ascii="Times New Roman" w:hAnsi="Times New Roman"/>
          <w:sz w:val="28"/>
          <w:szCs w:val="28"/>
          <w:lang w:val="ky-KG"/>
        </w:rPr>
        <w:t>жана мамлекеттик эмес тапшырыктардын негизинде иштерди жүзөгө ашыруу;</w:t>
      </w:r>
    </w:p>
    <w:p w:rsidR="00A06CA6" w:rsidRPr="006639BA" w:rsidRDefault="00A06CA6"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жарандык-укуктук келишимдерди, мөөнөтсүз жана мөөнөттүү эмгек келишимдерди жана кандайдыр-бир иштерди аткаруу убактысында эмгек келишимдерин, кызматташуу меморандумдарын жана башка келишимдерди түзүү, өзгөртүү жана бузуу;</w:t>
      </w:r>
    </w:p>
    <w:p w:rsidR="00A06CA6" w:rsidRPr="006639BA" w:rsidRDefault="00772393"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эмгек келишимдеринин же жарандык-укуктук келишимдердин негизинде адистерди, анын ичинде штаттан тышкарыларды тартуу, аларга акы төлөө ИТБ милдеттерин аткаруу үчүн келишимдерге ылайык аныкталат; </w:t>
      </w:r>
    </w:p>
    <w:p w:rsidR="00772393" w:rsidRPr="006639BA" w:rsidRDefault="007D3A0A"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Кыргыз Республикасынын мыйзамдарына жана ушул Уставга ылайык ИТБ ишинин багыттарын ишке ашыруу максатында ИТБ мүлкүн жана каражаттарын тескөө;</w:t>
      </w:r>
    </w:p>
    <w:p w:rsidR="007D3A0A" w:rsidRPr="006639BA" w:rsidRDefault="003D5112"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өзүнүн кызматкерлерине эмгек акы</w:t>
      </w:r>
      <w:r w:rsidR="00672C9A" w:rsidRPr="006639BA">
        <w:rPr>
          <w:rFonts w:ascii="Times New Roman" w:hAnsi="Times New Roman"/>
          <w:sz w:val="28"/>
          <w:szCs w:val="28"/>
          <w:lang w:val="ky-KG"/>
        </w:rPr>
        <w:t xml:space="preserve"> төлөөнүн</w:t>
      </w:r>
      <w:r w:rsidRPr="006639BA">
        <w:rPr>
          <w:rFonts w:ascii="Times New Roman" w:hAnsi="Times New Roman"/>
          <w:sz w:val="28"/>
          <w:szCs w:val="28"/>
          <w:lang w:val="ky-KG"/>
        </w:rPr>
        <w:t xml:space="preserve"> шарттарын, анын ичинде</w:t>
      </w:r>
      <w:r w:rsidR="00B74B56" w:rsidRPr="006639BA">
        <w:rPr>
          <w:rFonts w:ascii="Times New Roman" w:hAnsi="Times New Roman"/>
          <w:sz w:val="28"/>
          <w:szCs w:val="28"/>
          <w:lang w:val="ky-KG"/>
        </w:rPr>
        <w:t xml:space="preserve"> үстөктөрдүн түрлөрүн жана өлчөмдөрүн, кошумча төлөмдөрдү, </w:t>
      </w:r>
      <w:r w:rsidR="00B74B56" w:rsidRPr="006639BA">
        <w:rPr>
          <w:rFonts w:ascii="Times New Roman" w:hAnsi="Times New Roman"/>
          <w:sz w:val="28"/>
          <w:szCs w:val="28"/>
          <w:lang w:val="ky-KG"/>
        </w:rPr>
        <w:lastRenderedPageBreak/>
        <w:t>сыйакыларды жана башка тескөөсүндөгү каражаттардын алкагында кызыктыруучу башка төлөмдөрдү</w:t>
      </w:r>
      <w:r w:rsidRPr="006639BA">
        <w:rPr>
          <w:rFonts w:ascii="Times New Roman" w:hAnsi="Times New Roman"/>
          <w:sz w:val="28"/>
          <w:szCs w:val="28"/>
          <w:lang w:val="ky-KG"/>
        </w:rPr>
        <w:t xml:space="preserve">  </w:t>
      </w:r>
      <w:r w:rsidR="00B74B56" w:rsidRPr="006639BA">
        <w:rPr>
          <w:rFonts w:ascii="Times New Roman" w:hAnsi="Times New Roman"/>
          <w:sz w:val="28"/>
          <w:szCs w:val="28"/>
          <w:lang w:val="ky-KG"/>
        </w:rPr>
        <w:t>аныктоо</w:t>
      </w:r>
      <w:r w:rsidR="00B32662" w:rsidRPr="006639BA">
        <w:rPr>
          <w:rFonts w:ascii="Times New Roman" w:hAnsi="Times New Roman"/>
          <w:sz w:val="28"/>
          <w:szCs w:val="28"/>
          <w:lang w:val="ky-KG"/>
        </w:rPr>
        <w:t>;</w:t>
      </w:r>
    </w:p>
    <w:p w:rsidR="00B32662" w:rsidRPr="006639BA" w:rsidRDefault="00B32662"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Кыргыз Республикасынын мыйзамдарында белгиленген тартипте, ИТБнын финансылык каражаттарынын алкагында нарктары келишимдерге ылайык аныкталуучу товарларды, жумуштарды жана кызмат көрсөтүүлөрдү сатып алууларды уюштуруу жана ишке ашыруу;</w:t>
      </w:r>
    </w:p>
    <w:p w:rsidR="00B32662" w:rsidRPr="006639BA" w:rsidRDefault="00F87EA1"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ИТБнын веб-сайтын түзүү жана башкаруу;</w:t>
      </w:r>
    </w:p>
    <w:p w:rsidR="00F87EA1" w:rsidRPr="006639BA" w:rsidRDefault="00801E1F"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келишимдин негизинде акы төлөнүүчү кызматтарды көрсөтүү, продукцияларды өндүрүү жана ишке ашыруу, ИТБ сатып жаткан продукциялардын жана кызмат көрсөтүүлөрдүн бааларын өз алдынча аныктоо;</w:t>
      </w:r>
    </w:p>
    <w:p w:rsidR="00801E1F" w:rsidRPr="006639BA" w:rsidRDefault="00C85DB9"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ишинин багыттарын ишке ашыруу үчүн эл аралык жана башка</w:t>
      </w:r>
      <w:r w:rsidR="006F096B" w:rsidRPr="006639BA">
        <w:rPr>
          <w:rFonts w:ascii="Times New Roman" w:hAnsi="Times New Roman"/>
          <w:sz w:val="28"/>
          <w:szCs w:val="28"/>
          <w:lang w:val="ky-KG"/>
        </w:rPr>
        <w:t xml:space="preserve"> уюмдардын гранттарын, кайрымдуулук жыйымдарын, төгүмдөрдү жана кайыр жыйымдарды тартуу;</w:t>
      </w:r>
    </w:p>
    <w:p w:rsidR="006F096B" w:rsidRPr="006639BA" w:rsidRDefault="00533531"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гранттарды сунуштаган </w:t>
      </w:r>
      <w:r w:rsidR="00DF5552" w:rsidRPr="006639BA">
        <w:rPr>
          <w:rFonts w:ascii="Times New Roman" w:hAnsi="Times New Roman"/>
          <w:sz w:val="28"/>
          <w:szCs w:val="28"/>
          <w:lang w:val="ky-KG"/>
        </w:rPr>
        <w:t xml:space="preserve">жактар менен түзүлгөн </w:t>
      </w:r>
      <w:r w:rsidR="0075129D" w:rsidRPr="006639BA">
        <w:rPr>
          <w:rFonts w:ascii="Times New Roman" w:hAnsi="Times New Roman"/>
          <w:sz w:val="28"/>
          <w:szCs w:val="28"/>
          <w:lang w:val="ky-KG"/>
        </w:rPr>
        <w:t>гранттык макулдашууга ылайык</w:t>
      </w:r>
      <w:r w:rsidR="000E79EC" w:rsidRPr="006639BA">
        <w:rPr>
          <w:rFonts w:ascii="Times New Roman" w:hAnsi="Times New Roman"/>
          <w:sz w:val="28"/>
          <w:szCs w:val="28"/>
          <w:lang w:val="ky-KG"/>
        </w:rPr>
        <w:t xml:space="preserve">, же </w:t>
      </w:r>
      <w:r w:rsidR="00B71DA6" w:rsidRPr="006639BA">
        <w:rPr>
          <w:rFonts w:ascii="Times New Roman" w:hAnsi="Times New Roman"/>
          <w:sz w:val="28"/>
          <w:szCs w:val="28"/>
          <w:lang w:val="ky-KG"/>
        </w:rPr>
        <w:t xml:space="preserve">Кыргыз Республикасынын мыйзамдарында тыюу салынбаган </w:t>
      </w:r>
      <w:r w:rsidR="0075129D" w:rsidRPr="006639BA">
        <w:rPr>
          <w:rFonts w:ascii="Times New Roman" w:hAnsi="Times New Roman"/>
          <w:sz w:val="28"/>
          <w:szCs w:val="28"/>
          <w:lang w:val="ky-KG"/>
        </w:rPr>
        <w:t>гра</w:t>
      </w:r>
      <w:r w:rsidR="000E79EC" w:rsidRPr="006639BA">
        <w:rPr>
          <w:rFonts w:ascii="Times New Roman" w:hAnsi="Times New Roman"/>
          <w:sz w:val="28"/>
          <w:szCs w:val="28"/>
          <w:lang w:val="ky-KG"/>
        </w:rPr>
        <w:t xml:space="preserve">нттык каражаттар же </w:t>
      </w:r>
      <w:r w:rsidR="00B71DA6" w:rsidRPr="006639BA">
        <w:rPr>
          <w:rFonts w:ascii="Times New Roman" w:hAnsi="Times New Roman"/>
          <w:sz w:val="28"/>
          <w:szCs w:val="28"/>
          <w:lang w:val="ky-KG"/>
        </w:rPr>
        <w:t xml:space="preserve">анын </w:t>
      </w:r>
      <w:r w:rsidR="000E79EC" w:rsidRPr="006639BA">
        <w:rPr>
          <w:rFonts w:ascii="Times New Roman" w:hAnsi="Times New Roman"/>
          <w:sz w:val="28"/>
          <w:szCs w:val="28"/>
          <w:lang w:val="ky-KG"/>
        </w:rPr>
        <w:t>булактар</w:t>
      </w:r>
      <w:r w:rsidR="00B71DA6" w:rsidRPr="006639BA">
        <w:rPr>
          <w:rFonts w:ascii="Times New Roman" w:hAnsi="Times New Roman"/>
          <w:sz w:val="28"/>
          <w:szCs w:val="28"/>
          <w:lang w:val="ky-KG"/>
        </w:rPr>
        <w:t>ынан</w:t>
      </w:r>
      <w:r w:rsidR="000E79EC" w:rsidRPr="006639BA">
        <w:rPr>
          <w:rFonts w:ascii="Times New Roman" w:hAnsi="Times New Roman"/>
          <w:sz w:val="28"/>
          <w:szCs w:val="28"/>
          <w:lang w:val="ky-KG"/>
        </w:rPr>
        <w:t xml:space="preserve"> каражаттар берилип жаткан </w:t>
      </w:r>
      <w:r w:rsidR="0075129D" w:rsidRPr="006639BA">
        <w:rPr>
          <w:rFonts w:ascii="Times New Roman" w:hAnsi="Times New Roman"/>
          <w:sz w:val="28"/>
          <w:szCs w:val="28"/>
          <w:lang w:val="ky-KG"/>
        </w:rPr>
        <w:t xml:space="preserve">долбоор боюнча чыгымдардын сметасына ылайык </w:t>
      </w:r>
      <w:r w:rsidR="00B71DA6" w:rsidRPr="006639BA">
        <w:rPr>
          <w:rFonts w:ascii="Times New Roman" w:hAnsi="Times New Roman"/>
          <w:sz w:val="28"/>
          <w:szCs w:val="28"/>
          <w:lang w:val="ky-KG"/>
        </w:rPr>
        <w:t xml:space="preserve">гранттарды жана анын булактарынан каражаттарды </w:t>
      </w:r>
      <w:r w:rsidR="000E79EC" w:rsidRPr="006639BA">
        <w:rPr>
          <w:rFonts w:ascii="Times New Roman" w:hAnsi="Times New Roman"/>
          <w:sz w:val="28"/>
          <w:szCs w:val="28"/>
          <w:lang w:val="ky-KG"/>
        </w:rPr>
        <w:t>Кыргыз Республикасынын мыйзамдарында белгиленген тартипте</w:t>
      </w:r>
      <w:r w:rsidR="00B71DA6" w:rsidRPr="006639BA">
        <w:rPr>
          <w:rFonts w:ascii="Times New Roman" w:hAnsi="Times New Roman"/>
          <w:sz w:val="28"/>
          <w:szCs w:val="28"/>
          <w:lang w:val="ky-KG"/>
        </w:rPr>
        <w:t xml:space="preserve"> тескөө;</w:t>
      </w:r>
    </w:p>
    <w:p w:rsidR="00BF416A" w:rsidRPr="006639BA" w:rsidRDefault="002A39CF"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өзүнүн иши үчүн зарыл болгон маалыматтарды алуу максатында мамлекеттик органдар</w:t>
      </w:r>
      <w:r w:rsidR="00BF416A" w:rsidRPr="006639BA">
        <w:rPr>
          <w:rFonts w:ascii="Times New Roman" w:hAnsi="Times New Roman"/>
          <w:sz w:val="28"/>
          <w:szCs w:val="28"/>
          <w:lang w:val="ky-KG"/>
        </w:rPr>
        <w:t>га</w:t>
      </w:r>
      <w:r w:rsidRPr="006639BA">
        <w:rPr>
          <w:rFonts w:ascii="Times New Roman" w:hAnsi="Times New Roman"/>
          <w:sz w:val="28"/>
          <w:szCs w:val="28"/>
          <w:lang w:val="ky-KG"/>
        </w:rPr>
        <w:t xml:space="preserve"> жана жергиликтүү өз алдынча башкаруу органдар</w:t>
      </w:r>
      <w:r w:rsidR="00BF416A" w:rsidRPr="006639BA">
        <w:rPr>
          <w:rFonts w:ascii="Times New Roman" w:hAnsi="Times New Roman"/>
          <w:sz w:val="28"/>
          <w:szCs w:val="28"/>
          <w:lang w:val="ky-KG"/>
        </w:rPr>
        <w:t>ына кайрылуу, аталган уюмдардан маалыматтарды алуу;</w:t>
      </w:r>
    </w:p>
    <w:p w:rsidR="00657F25" w:rsidRPr="006639BA" w:rsidRDefault="00657F25"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ИТБнын ишиндеги маалыматтарды коргоо үчүн зарыл болгон коопсуздук чараларын көрүү.</w:t>
      </w:r>
    </w:p>
    <w:p w:rsidR="005E46F4" w:rsidRPr="006639BA" w:rsidRDefault="005E46F4" w:rsidP="004E334D">
      <w:pPr>
        <w:pStyle w:val="a9"/>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ушул Уставдын 3-бөлүгүндө көрсөтүлгөн иштердин башка түрлөрү менен да алектенүүгө укуктуу, алар Кыргыз Республикасынын мыйзамдарына карама-каршы келбөөгө тийиш.</w:t>
      </w:r>
    </w:p>
    <w:p w:rsidR="00B71DA6" w:rsidRPr="006639BA" w:rsidRDefault="00CA72BF" w:rsidP="004E334D">
      <w:pPr>
        <w:pStyle w:val="a9"/>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Лицензияларды (уруксаттарды) алууну талап кылган иштердин түрлөрүн ишке ашыруу үчүн ИТБнын укуктары мындай лицензияларды (уруксааттарды) алган күндөн баштап пайда болот.</w:t>
      </w:r>
      <w:r w:rsidR="002A39CF" w:rsidRPr="006639BA">
        <w:rPr>
          <w:rFonts w:ascii="Times New Roman" w:hAnsi="Times New Roman"/>
          <w:sz w:val="28"/>
          <w:szCs w:val="28"/>
          <w:lang w:val="ky-KG"/>
        </w:rPr>
        <w:t xml:space="preserve"> </w:t>
      </w:r>
    </w:p>
    <w:p w:rsidR="00CA72BF" w:rsidRPr="006639BA" w:rsidRDefault="00CA72BF" w:rsidP="004E334D">
      <w:pPr>
        <w:pStyle w:val="a9"/>
        <w:spacing w:after="0" w:line="240" w:lineRule="auto"/>
        <w:ind w:left="0" w:firstLine="567"/>
        <w:jc w:val="both"/>
        <w:rPr>
          <w:rFonts w:ascii="Times New Roman" w:hAnsi="Times New Roman"/>
          <w:sz w:val="28"/>
          <w:szCs w:val="28"/>
          <w:lang w:val="ky-KG"/>
        </w:rPr>
      </w:pPr>
    </w:p>
    <w:p w:rsidR="00CA72BF" w:rsidRDefault="00D51A86" w:rsidP="004E334D">
      <w:pPr>
        <w:pStyle w:val="a9"/>
        <w:numPr>
          <w:ilvl w:val="0"/>
          <w:numId w:val="8"/>
        </w:numPr>
        <w:spacing w:after="0" w:line="240" w:lineRule="auto"/>
        <w:ind w:left="0" w:firstLine="0"/>
        <w:jc w:val="center"/>
        <w:rPr>
          <w:rFonts w:ascii="Times New Roman" w:hAnsi="Times New Roman"/>
          <w:b/>
          <w:sz w:val="28"/>
          <w:szCs w:val="28"/>
          <w:lang w:val="ky-KG"/>
        </w:rPr>
      </w:pPr>
      <w:r w:rsidRPr="006639BA">
        <w:rPr>
          <w:rFonts w:ascii="Times New Roman" w:hAnsi="Times New Roman"/>
          <w:b/>
          <w:sz w:val="28"/>
          <w:szCs w:val="28"/>
          <w:lang w:val="ky-KG"/>
        </w:rPr>
        <w:t>ИТБ башкаруу органдары. ИТБ ишин уюштуруу</w:t>
      </w:r>
    </w:p>
    <w:p w:rsidR="004E334D" w:rsidRPr="006639BA" w:rsidRDefault="004E334D" w:rsidP="004E334D">
      <w:pPr>
        <w:pStyle w:val="a9"/>
        <w:spacing w:after="0" w:line="240" w:lineRule="auto"/>
        <w:ind w:left="0"/>
        <w:rPr>
          <w:rFonts w:ascii="Times New Roman" w:hAnsi="Times New Roman"/>
          <w:b/>
          <w:sz w:val="28"/>
          <w:szCs w:val="28"/>
          <w:lang w:val="ky-KG"/>
        </w:rPr>
      </w:pPr>
    </w:p>
    <w:p w:rsidR="00D51A86" w:rsidRPr="006639BA" w:rsidRDefault="0037332A"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башкаруу органдары болуп төмөнкүлөр саналат:</w:t>
      </w:r>
    </w:p>
    <w:p w:rsidR="0037332A" w:rsidRPr="006639BA" w:rsidRDefault="0037332A" w:rsidP="004E334D">
      <w:pPr>
        <w:pStyle w:val="a9"/>
        <w:numPr>
          <w:ilvl w:val="0"/>
          <w:numId w:val="11"/>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жогорку башкаруу органы – ИТБ уюштуруучусу;</w:t>
      </w:r>
    </w:p>
    <w:p w:rsidR="0037332A" w:rsidRPr="006639BA" w:rsidRDefault="0037332A" w:rsidP="004E334D">
      <w:pPr>
        <w:pStyle w:val="a9"/>
        <w:numPr>
          <w:ilvl w:val="0"/>
          <w:numId w:val="11"/>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аткаруучу орган – ИТБ Башкар</w:t>
      </w:r>
      <w:r w:rsidR="00C9523D" w:rsidRPr="006639BA">
        <w:rPr>
          <w:rFonts w:ascii="Times New Roman" w:hAnsi="Times New Roman"/>
          <w:sz w:val="28"/>
          <w:szCs w:val="28"/>
          <w:lang w:val="ky-KG"/>
        </w:rPr>
        <w:t>уучусу</w:t>
      </w:r>
      <w:r w:rsidRPr="006639BA">
        <w:rPr>
          <w:rFonts w:ascii="Times New Roman" w:hAnsi="Times New Roman"/>
          <w:sz w:val="28"/>
          <w:szCs w:val="28"/>
          <w:lang w:val="ky-KG"/>
        </w:rPr>
        <w:t>;</w:t>
      </w:r>
    </w:p>
    <w:p w:rsidR="0037332A" w:rsidRPr="006639BA" w:rsidRDefault="0037332A" w:rsidP="004E334D">
      <w:pPr>
        <w:pStyle w:val="a9"/>
        <w:numPr>
          <w:ilvl w:val="0"/>
          <w:numId w:val="11"/>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Байкоочу кеңеш.</w:t>
      </w:r>
    </w:p>
    <w:p w:rsidR="00E40AD6" w:rsidRPr="006639BA" w:rsidRDefault="00E40AD6"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Уюштуруучунун өзгөчө ыйгарым укугу болуп төмөнкүлөр саналат:</w:t>
      </w:r>
    </w:p>
    <w:p w:rsidR="00F34D52" w:rsidRPr="006639BA" w:rsidRDefault="00F34D52" w:rsidP="004E334D">
      <w:pPr>
        <w:pStyle w:val="a9"/>
        <w:numPr>
          <w:ilvl w:val="0"/>
          <w:numId w:val="12"/>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Уставын бекитүү;</w:t>
      </w:r>
    </w:p>
    <w:p w:rsidR="00F34D52" w:rsidRPr="006639BA" w:rsidRDefault="00F34D52" w:rsidP="004E334D">
      <w:pPr>
        <w:pStyle w:val="a9"/>
        <w:numPr>
          <w:ilvl w:val="0"/>
          <w:numId w:val="12"/>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Уставына өзгөртүүлөрдү жана толуктоолорду киргизүү;</w:t>
      </w:r>
    </w:p>
    <w:p w:rsidR="00F34D52" w:rsidRPr="006639BA" w:rsidRDefault="00F34D52" w:rsidP="004E334D">
      <w:pPr>
        <w:pStyle w:val="a9"/>
        <w:numPr>
          <w:ilvl w:val="0"/>
          <w:numId w:val="12"/>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ИТБны жоюу жана кайра уюштуруу;</w:t>
      </w:r>
    </w:p>
    <w:p w:rsidR="00F34D52" w:rsidRPr="006639BA" w:rsidRDefault="00F34D52" w:rsidP="004E334D">
      <w:pPr>
        <w:pStyle w:val="a9"/>
        <w:numPr>
          <w:ilvl w:val="0"/>
          <w:numId w:val="12"/>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Башкар</w:t>
      </w:r>
      <w:r w:rsidR="00C9523D" w:rsidRPr="006639BA">
        <w:rPr>
          <w:rFonts w:ascii="Times New Roman" w:hAnsi="Times New Roman"/>
          <w:sz w:val="28"/>
          <w:szCs w:val="28"/>
          <w:lang w:val="ky-KG"/>
        </w:rPr>
        <w:t>уучу</w:t>
      </w:r>
      <w:r w:rsidRPr="006639BA">
        <w:rPr>
          <w:rFonts w:ascii="Times New Roman" w:hAnsi="Times New Roman"/>
          <w:sz w:val="28"/>
          <w:szCs w:val="28"/>
          <w:lang w:val="ky-KG"/>
        </w:rPr>
        <w:t xml:space="preserve"> кызмат ордуна дайындоо жана бошотуу.</w:t>
      </w:r>
    </w:p>
    <w:p w:rsidR="00C8378D" w:rsidRPr="006639BA" w:rsidRDefault="00C8378D" w:rsidP="004E334D">
      <w:pPr>
        <w:pStyle w:val="a9"/>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lastRenderedPageBreak/>
        <w:t>ИТБ аткаруу органынын ыйгарым укуктары конкурс өткөрүү аркылуу юридикалык жактарга сунушталат.</w:t>
      </w:r>
    </w:p>
    <w:p w:rsidR="00F6338F" w:rsidRPr="006639BA" w:rsidRDefault="00F6338F" w:rsidP="004E334D">
      <w:pPr>
        <w:pStyle w:val="a9"/>
        <w:numPr>
          <w:ilvl w:val="0"/>
          <w:numId w:val="12"/>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бухгалтери кызмат ордуна дайындоо жана бошотуу;</w:t>
      </w:r>
    </w:p>
    <w:p w:rsidR="00F6338F" w:rsidRPr="006639BA" w:rsidRDefault="00F6338F" w:rsidP="004E334D">
      <w:pPr>
        <w:pStyle w:val="a9"/>
        <w:numPr>
          <w:ilvl w:val="0"/>
          <w:numId w:val="12"/>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ишин көзөмөлдөө;</w:t>
      </w:r>
    </w:p>
    <w:p w:rsidR="00F6338F" w:rsidRPr="006639BA" w:rsidRDefault="00F6338F" w:rsidP="004E334D">
      <w:pPr>
        <w:pStyle w:val="a9"/>
        <w:numPr>
          <w:ilvl w:val="0"/>
          <w:numId w:val="12"/>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ИТБны өнүктүрүү стратегияларын аныктоо;</w:t>
      </w:r>
    </w:p>
    <w:p w:rsidR="00F6338F" w:rsidRPr="006639BA" w:rsidRDefault="00F6338F" w:rsidP="004E334D">
      <w:pPr>
        <w:pStyle w:val="a9"/>
        <w:numPr>
          <w:ilvl w:val="0"/>
          <w:numId w:val="12"/>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иши жөнүндө ар жылдык отчётун бекитүү;</w:t>
      </w:r>
    </w:p>
    <w:p w:rsidR="0037332A" w:rsidRPr="006639BA" w:rsidRDefault="002A4EAC" w:rsidP="004E334D">
      <w:pPr>
        <w:pStyle w:val="a9"/>
        <w:numPr>
          <w:ilvl w:val="0"/>
          <w:numId w:val="12"/>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Акыркы бир бүтүмдүн наркы </w:t>
      </w:r>
      <w:r w:rsidR="00AB40B7" w:rsidRPr="006639BA">
        <w:rPr>
          <w:rFonts w:ascii="Times New Roman" w:hAnsi="Times New Roman"/>
          <w:sz w:val="28"/>
          <w:szCs w:val="28"/>
          <w:lang w:val="ky-KG"/>
        </w:rPr>
        <w:t xml:space="preserve">ИТБ активдеринин </w:t>
      </w:r>
      <w:r w:rsidRPr="006639BA">
        <w:rPr>
          <w:rFonts w:ascii="Times New Roman" w:hAnsi="Times New Roman"/>
          <w:sz w:val="28"/>
          <w:szCs w:val="28"/>
          <w:lang w:val="ky-KG"/>
        </w:rPr>
        <w:t>жалпы наркына барабар же 20 (жыйырма) пайызынан ашса бүтүмдү жактыруу;</w:t>
      </w:r>
    </w:p>
    <w:p w:rsidR="002A4EAC" w:rsidRPr="006639BA" w:rsidRDefault="00A13EE6" w:rsidP="004E334D">
      <w:pPr>
        <w:pStyle w:val="a9"/>
        <w:numPr>
          <w:ilvl w:val="0"/>
          <w:numId w:val="12"/>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ИТБга карыз каражаттарды тартуу боюнча бүтүмдөрдү жактыруу;</w:t>
      </w:r>
    </w:p>
    <w:p w:rsidR="00A13EE6" w:rsidRPr="006639BA" w:rsidRDefault="00A13EE6" w:rsidP="004E334D">
      <w:pPr>
        <w:pStyle w:val="a9"/>
        <w:numPr>
          <w:ilvl w:val="0"/>
          <w:numId w:val="12"/>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Бюджетинин жылдык планын жана анын аткарылышын бекитүү;</w:t>
      </w:r>
    </w:p>
    <w:p w:rsidR="00A13EE6" w:rsidRPr="006639BA" w:rsidRDefault="00A13EE6" w:rsidP="004E334D">
      <w:pPr>
        <w:pStyle w:val="a9"/>
        <w:numPr>
          <w:ilvl w:val="0"/>
          <w:numId w:val="12"/>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кирешелерин өз учурунда жана туура бөлүштүрүлүшүн контролдоо;</w:t>
      </w:r>
    </w:p>
    <w:p w:rsidR="00A13EE6" w:rsidRPr="006639BA" w:rsidRDefault="00752C76" w:rsidP="004E334D">
      <w:pPr>
        <w:pStyle w:val="a9"/>
        <w:numPr>
          <w:ilvl w:val="0"/>
          <w:numId w:val="12"/>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ИТБ </w:t>
      </w:r>
      <w:r w:rsidR="00E45F1B" w:rsidRPr="006639BA">
        <w:rPr>
          <w:rFonts w:ascii="Times New Roman" w:hAnsi="Times New Roman"/>
          <w:sz w:val="28"/>
          <w:szCs w:val="28"/>
          <w:lang w:val="ky-KG"/>
        </w:rPr>
        <w:t>Башкаруучусунун ыйгарым укуктарын юридикалык жактарга өткөрүп берүү жөнүндө чечим кабыл алуу. ИТБ Ба</w:t>
      </w:r>
      <w:r w:rsidR="00C30727" w:rsidRPr="006639BA">
        <w:rPr>
          <w:rFonts w:ascii="Times New Roman" w:hAnsi="Times New Roman"/>
          <w:sz w:val="28"/>
          <w:szCs w:val="28"/>
          <w:lang w:val="ky-KG"/>
        </w:rPr>
        <w:t>шкаруучусунун ыйгарым укуктарын конкурстун жеңүүчүсүнө өткөрүп берүү келишимдин негизинде ишке ашырылат. Конкурс өткөрүү тартиби жана конкурстун жеңүүчүгө коюлуучу критерийлер Кыргыз Республикасынын Өкмөтү тарабынан бекитилет.</w:t>
      </w:r>
    </w:p>
    <w:p w:rsidR="00C30727" w:rsidRPr="006639BA" w:rsidRDefault="00625003"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Башкаруучу ИТБнын аткаруучу органы болуп саналат. ИТБ Башкаруучусу </w:t>
      </w:r>
      <w:r w:rsidR="00096E3B" w:rsidRPr="006639BA">
        <w:rPr>
          <w:rFonts w:ascii="Times New Roman" w:hAnsi="Times New Roman"/>
          <w:sz w:val="28"/>
          <w:szCs w:val="28"/>
          <w:lang w:val="ky-KG"/>
        </w:rPr>
        <w:t>өзүнүн ишин Уюштуруучу менен ИТБ Башкаруучусу болуп дайындалган жактын ортосундагы тиешелүү келишимдин негизинде ишке ашырат.</w:t>
      </w:r>
    </w:p>
    <w:p w:rsidR="00096E3B" w:rsidRPr="006639BA" w:rsidRDefault="00096E3B"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Келишимде Башкаруучунун ишин</w:t>
      </w:r>
      <w:r w:rsidR="00233494" w:rsidRPr="006639BA">
        <w:rPr>
          <w:rFonts w:ascii="Times New Roman" w:hAnsi="Times New Roman"/>
          <w:sz w:val="28"/>
          <w:szCs w:val="28"/>
          <w:lang w:val="ky-KG"/>
        </w:rPr>
        <w:t xml:space="preserve"> баалоо</w:t>
      </w:r>
      <w:r w:rsidRPr="006639BA">
        <w:rPr>
          <w:rFonts w:ascii="Times New Roman" w:hAnsi="Times New Roman"/>
          <w:sz w:val="28"/>
          <w:szCs w:val="28"/>
          <w:lang w:val="ky-KG"/>
        </w:rPr>
        <w:t xml:space="preserve"> критерийлери</w:t>
      </w:r>
      <w:r w:rsidR="00233494" w:rsidRPr="006639BA">
        <w:rPr>
          <w:rFonts w:ascii="Times New Roman" w:hAnsi="Times New Roman"/>
          <w:sz w:val="28"/>
          <w:szCs w:val="28"/>
          <w:lang w:val="ky-KG"/>
        </w:rPr>
        <w:t>, ИТБнын финансылык туруктуулугун камсыздоо, ИТБнын материалдык-техникалык базасын өнүктүрүү, ИТБ өнүктүрүү бюджетин түзүү жана өнүктүрүү</w:t>
      </w:r>
      <w:r w:rsidRPr="006639BA">
        <w:rPr>
          <w:rFonts w:ascii="Times New Roman" w:hAnsi="Times New Roman"/>
          <w:sz w:val="28"/>
          <w:szCs w:val="28"/>
          <w:lang w:val="ky-KG"/>
        </w:rPr>
        <w:t xml:space="preserve"> </w:t>
      </w:r>
      <w:r w:rsidR="00233494" w:rsidRPr="006639BA">
        <w:rPr>
          <w:rFonts w:ascii="Times New Roman" w:hAnsi="Times New Roman"/>
          <w:sz w:val="28"/>
          <w:szCs w:val="28"/>
          <w:lang w:val="ky-KG"/>
        </w:rPr>
        <w:t>боюнча Башкаруучунун милдеттери милдеттүү тартипте белгиленет.</w:t>
      </w:r>
    </w:p>
    <w:p w:rsidR="00233494" w:rsidRPr="006639BA" w:rsidRDefault="00751360"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ИТБ Башкаруучусу 3 жылдык мөөнөткө дайындалат. ИТБ Башкаруучусунун иши жыл сайын бааланууга тийиш. Эгерде, ИТБ Башкаруучусунун иши канааттандырарлык эмес деп бааланса, мөөнөтүнөн эрте кызмат ордунан четтелиши мүмкүн.  </w:t>
      </w:r>
    </w:p>
    <w:p w:rsidR="009D6EBC" w:rsidRPr="006639BA" w:rsidRDefault="009126EF"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Башкаруучу ишин 3 жылдык мөөнөттө ийгиликтүү аякта</w:t>
      </w:r>
      <w:r w:rsidR="0053026A" w:rsidRPr="006639BA">
        <w:rPr>
          <w:rFonts w:ascii="Times New Roman" w:hAnsi="Times New Roman"/>
          <w:sz w:val="28"/>
          <w:szCs w:val="28"/>
          <w:lang w:val="ky-KG"/>
        </w:rPr>
        <w:t>са</w:t>
      </w:r>
      <w:r w:rsidRPr="006639BA">
        <w:rPr>
          <w:rFonts w:ascii="Times New Roman" w:hAnsi="Times New Roman"/>
          <w:sz w:val="28"/>
          <w:szCs w:val="28"/>
          <w:lang w:val="ky-KG"/>
        </w:rPr>
        <w:t xml:space="preserve">, </w:t>
      </w:r>
      <w:r w:rsidR="0053026A" w:rsidRPr="006639BA">
        <w:rPr>
          <w:rFonts w:ascii="Times New Roman" w:hAnsi="Times New Roman"/>
          <w:sz w:val="28"/>
          <w:szCs w:val="28"/>
          <w:lang w:val="ky-KG"/>
        </w:rPr>
        <w:t xml:space="preserve">кийинки жылга сунушталган өнүктүрүү планынын негизинде Уюштуруучу Башкаруучунун ыйгарым укуктарын дагы 3 жылдык мөөнөткө узартууга укуктуу. </w:t>
      </w:r>
      <w:r w:rsidR="00B9019E" w:rsidRPr="006639BA">
        <w:rPr>
          <w:rFonts w:ascii="Times New Roman" w:hAnsi="Times New Roman"/>
          <w:sz w:val="28"/>
          <w:szCs w:val="28"/>
          <w:lang w:val="ky-KG"/>
        </w:rPr>
        <w:t>Башкаруучу ыйгарым укуктарынын мөөнөтү аяктаганга чейинки 3 айда ИТБ өнүктүрүү планынын негизинде ишине баалоо жүргүзүлөт. Башкаруучу ыйгарым укуктарынын мөөнөтүн</w:t>
      </w:r>
      <w:r w:rsidR="009D6EBC" w:rsidRPr="006639BA">
        <w:rPr>
          <w:rFonts w:ascii="Times New Roman" w:hAnsi="Times New Roman"/>
          <w:sz w:val="28"/>
          <w:szCs w:val="28"/>
          <w:lang w:val="ky-KG"/>
        </w:rPr>
        <w:t>дө коюлган жыйынтыктарга жетсе, Башкаруучунун ыйгарым укуктары кийинки 3 жылга узартылат.</w:t>
      </w:r>
    </w:p>
    <w:p w:rsidR="009D6EBC" w:rsidRPr="006639BA" w:rsidRDefault="009D6EBC"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ишинин багыттарын ишке ашыруу үчүн Башкаруучу төмөнкүдөй ыйгарым укуктарга ээ болот:</w:t>
      </w:r>
    </w:p>
    <w:p w:rsidR="00AF7B0A" w:rsidRPr="006639BA" w:rsidRDefault="00AF7B0A" w:rsidP="004E334D">
      <w:pPr>
        <w:pStyle w:val="a9"/>
        <w:numPr>
          <w:ilvl w:val="0"/>
          <w:numId w:val="13"/>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Ушул Уставка ылайык ИТБ ишинин жалпы башкарылышын камсыздоо;</w:t>
      </w:r>
    </w:p>
    <w:p w:rsidR="00AF7B0A" w:rsidRPr="006639BA" w:rsidRDefault="00AF7B0A" w:rsidP="004E334D">
      <w:pPr>
        <w:pStyle w:val="a9"/>
        <w:numPr>
          <w:ilvl w:val="0"/>
          <w:numId w:val="13"/>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lastRenderedPageBreak/>
        <w:t>ИТБ ишинин натыйжалары үчүн персоналдык жоопкерчилик тартуу менен, ИТБ кызматкерлеринин ишин уюштуруу;</w:t>
      </w:r>
    </w:p>
    <w:p w:rsidR="00AF7B0A" w:rsidRPr="006639BA" w:rsidRDefault="00AF7B0A" w:rsidP="004E334D">
      <w:pPr>
        <w:pStyle w:val="a9"/>
        <w:numPr>
          <w:ilvl w:val="0"/>
          <w:numId w:val="13"/>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штатын түзүү, кызматкерлерди кабыл алуу, жылдыруу, бошотуу жана кызматтык милдеттерин аныктоо;</w:t>
      </w:r>
    </w:p>
    <w:p w:rsidR="00E60F38" w:rsidRPr="006639BA" w:rsidRDefault="005B240D" w:rsidP="004E334D">
      <w:pPr>
        <w:pStyle w:val="a9"/>
        <w:numPr>
          <w:ilvl w:val="0"/>
          <w:numId w:val="13"/>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Уюштуруучу</w:t>
      </w:r>
      <w:r w:rsidR="00E60F38" w:rsidRPr="006639BA">
        <w:rPr>
          <w:rFonts w:ascii="Times New Roman" w:hAnsi="Times New Roman"/>
          <w:sz w:val="28"/>
          <w:szCs w:val="28"/>
          <w:lang w:val="ky-KG"/>
        </w:rPr>
        <w:t xml:space="preserve"> менен макулдашуу боюнча </w:t>
      </w:r>
      <w:r w:rsidR="008A5C5F" w:rsidRPr="006639BA">
        <w:rPr>
          <w:rFonts w:ascii="Times New Roman" w:hAnsi="Times New Roman"/>
          <w:sz w:val="28"/>
          <w:szCs w:val="28"/>
          <w:lang w:val="ky-KG"/>
        </w:rPr>
        <w:t xml:space="preserve">ИТБнын башкаруу түзүмүн, штаттык санын жана </w:t>
      </w:r>
      <w:r w:rsidR="00B9019E" w:rsidRPr="006639BA">
        <w:rPr>
          <w:rFonts w:ascii="Times New Roman" w:hAnsi="Times New Roman"/>
          <w:sz w:val="28"/>
          <w:szCs w:val="28"/>
          <w:lang w:val="ky-KG"/>
        </w:rPr>
        <w:t xml:space="preserve"> </w:t>
      </w:r>
      <w:r w:rsidR="00E60F38" w:rsidRPr="006639BA">
        <w:rPr>
          <w:rFonts w:ascii="Times New Roman" w:hAnsi="Times New Roman"/>
          <w:sz w:val="28"/>
          <w:szCs w:val="28"/>
          <w:lang w:val="ky-KG"/>
        </w:rPr>
        <w:t>штаттык расписаниесин аныктоо. ИТБ түзүмүнө кирген бөлүмдөрдүн жобосун, башка ИТБ ченемдик актыларын бекитүү;</w:t>
      </w:r>
    </w:p>
    <w:p w:rsidR="00E60F38" w:rsidRPr="006639BA" w:rsidRDefault="00E60F38" w:rsidP="004E334D">
      <w:pPr>
        <w:pStyle w:val="a9"/>
        <w:numPr>
          <w:ilvl w:val="0"/>
          <w:numId w:val="13"/>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атынан жарандык-укуктук, эмгек жана башка келишимдерди жана макулдашууларды түзүү;</w:t>
      </w:r>
    </w:p>
    <w:p w:rsidR="00C7678A" w:rsidRPr="006639BA" w:rsidRDefault="00E60F38" w:rsidP="004E334D">
      <w:pPr>
        <w:pStyle w:val="a9"/>
        <w:numPr>
          <w:ilvl w:val="0"/>
          <w:numId w:val="13"/>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ИТБ </w:t>
      </w:r>
      <w:r w:rsidR="00C7678A" w:rsidRPr="006639BA">
        <w:rPr>
          <w:rFonts w:ascii="Times New Roman" w:hAnsi="Times New Roman"/>
          <w:sz w:val="28"/>
          <w:szCs w:val="28"/>
          <w:lang w:val="ky-KG"/>
        </w:rPr>
        <w:t>мүлкүн жана финансылык каражаттарын тескөө, товардык-материалдык баалуулуктарды илгерилетүү, Кыргыз Республикасынын мыйзамдарында белгиленген тартипте негизги каражаттарды, товардык-материалдык баалуулуктарды жана үмүтсүз карыздарды эсептен чыгаруу;</w:t>
      </w:r>
    </w:p>
    <w:p w:rsidR="005B240D" w:rsidRPr="006639BA" w:rsidRDefault="005B240D" w:rsidP="004E334D">
      <w:pPr>
        <w:pStyle w:val="a9"/>
        <w:numPr>
          <w:ilvl w:val="0"/>
          <w:numId w:val="13"/>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Уюштуруучу менен макулдашуу боюнча ИТБ кызматкерлерине эмгек акы төлөө шарттарын, анын ичинде маянанын, үстөктөрдүн, сыйакылардын өлчөмүн аныктоо;</w:t>
      </w:r>
    </w:p>
    <w:p w:rsidR="00A1477E" w:rsidRPr="006639BA" w:rsidRDefault="00A1477E" w:rsidP="004E334D">
      <w:pPr>
        <w:pStyle w:val="a9"/>
        <w:numPr>
          <w:ilvl w:val="0"/>
          <w:numId w:val="13"/>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ИТБнын жана анын бөлүмдөрүнүн жылдык иш планын бекитүү;</w:t>
      </w:r>
    </w:p>
    <w:p w:rsidR="00751360" w:rsidRPr="006639BA" w:rsidRDefault="00A1477E" w:rsidP="004E334D">
      <w:pPr>
        <w:pStyle w:val="a9"/>
        <w:numPr>
          <w:ilvl w:val="0"/>
          <w:numId w:val="13"/>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ИТБны өнүктүрүүнүн орто жана узак мөөнөттүү планын иштеп чыгуу жана ИТБнын Уюштуруучусуна бекитүү үчүн киргизүү;</w:t>
      </w:r>
    </w:p>
    <w:p w:rsidR="00A1477E" w:rsidRPr="006639BA" w:rsidRDefault="0084398B" w:rsidP="004E334D">
      <w:pPr>
        <w:pStyle w:val="a9"/>
        <w:numPr>
          <w:ilvl w:val="0"/>
          <w:numId w:val="13"/>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кызматкерлерин сыйлоо жана аларга карата жаза чараларын көрүү;</w:t>
      </w:r>
    </w:p>
    <w:p w:rsidR="0084398B" w:rsidRPr="006639BA" w:rsidRDefault="00A77783" w:rsidP="004E334D">
      <w:pPr>
        <w:pStyle w:val="a9"/>
        <w:numPr>
          <w:ilvl w:val="0"/>
          <w:numId w:val="13"/>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Мамлекеттик органдарда, жергиликтүү өз алдынча башкаруу органдарында, эл аралык жана башка уюмдарда ИТБны </w:t>
      </w:r>
      <w:r w:rsidR="00205458" w:rsidRPr="006639BA">
        <w:rPr>
          <w:rFonts w:ascii="Times New Roman" w:hAnsi="Times New Roman"/>
          <w:sz w:val="28"/>
          <w:szCs w:val="28"/>
          <w:lang w:val="ky-KG"/>
        </w:rPr>
        <w:t xml:space="preserve">ишенимсиз көрсөтүү; ИТБ кызматкерлерине же башка жактарга </w:t>
      </w:r>
      <w:r w:rsidR="00E6427F" w:rsidRPr="006639BA">
        <w:rPr>
          <w:rFonts w:ascii="Times New Roman" w:hAnsi="Times New Roman"/>
          <w:sz w:val="28"/>
          <w:szCs w:val="28"/>
          <w:lang w:val="ky-KG"/>
        </w:rPr>
        <w:t>үчүнчү жак алдында ИТБнын кызыкчылыктарын көрсөтүүгө ыйгарым укук берүү жана ИТБ атынан юридикалык жана башка аракеттерди жүргүзүүгө ишеним кат берүү;</w:t>
      </w:r>
    </w:p>
    <w:p w:rsidR="00205458" w:rsidRPr="006639BA" w:rsidRDefault="001D70F1" w:rsidP="004E334D">
      <w:pPr>
        <w:pStyle w:val="a9"/>
        <w:numPr>
          <w:ilvl w:val="0"/>
          <w:numId w:val="13"/>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Кыргыз Республикасынын мыйзамдарына ылайык, Уюштуруучу менен макулдашуу боюнча ИТБ сатып жаткан продукциялардын жана кызмат көрсөтүүнүн, жумуштардын бааларын белгилөө;</w:t>
      </w:r>
    </w:p>
    <w:p w:rsidR="001D70F1" w:rsidRPr="006639BA" w:rsidRDefault="001D70F1" w:rsidP="004E334D">
      <w:pPr>
        <w:pStyle w:val="a9"/>
        <w:numPr>
          <w:ilvl w:val="0"/>
          <w:numId w:val="13"/>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ИТБнын бардык жумушчулары үчүн</w:t>
      </w:r>
      <w:r w:rsidR="00C734AC" w:rsidRPr="006639BA">
        <w:rPr>
          <w:rFonts w:ascii="Times New Roman" w:hAnsi="Times New Roman"/>
          <w:sz w:val="28"/>
          <w:szCs w:val="28"/>
          <w:lang w:val="ky-KG"/>
        </w:rPr>
        <w:t xml:space="preserve"> милдеттүү болгон</w:t>
      </w:r>
      <w:r w:rsidRPr="006639BA">
        <w:rPr>
          <w:rFonts w:ascii="Times New Roman" w:hAnsi="Times New Roman"/>
          <w:sz w:val="28"/>
          <w:szCs w:val="28"/>
          <w:lang w:val="ky-KG"/>
        </w:rPr>
        <w:t xml:space="preserve"> </w:t>
      </w:r>
      <w:r w:rsidR="00C734AC" w:rsidRPr="006639BA">
        <w:rPr>
          <w:rFonts w:ascii="Times New Roman" w:hAnsi="Times New Roman"/>
          <w:sz w:val="28"/>
          <w:szCs w:val="28"/>
          <w:lang w:val="ky-KG"/>
        </w:rPr>
        <w:t>буйруктарды чыгаруу, жазуу жүзүндө жана оозеки буйрук берүү;</w:t>
      </w:r>
    </w:p>
    <w:p w:rsidR="00C734AC" w:rsidRPr="006639BA" w:rsidRDefault="00A074BE" w:rsidP="004E334D">
      <w:pPr>
        <w:pStyle w:val="a9"/>
        <w:numPr>
          <w:ilvl w:val="0"/>
          <w:numId w:val="13"/>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ишкердигин жүзөгө ашыруу үчүн зарыл болгон, ушул Уставда каралган же ушул Уставдан келип чыгуучу башка маселелерди чечүү.</w:t>
      </w:r>
    </w:p>
    <w:p w:rsidR="00A074BE" w:rsidRPr="006639BA" w:rsidRDefault="00B41442"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Башкаруучунун чечимдери буйрук, жазуу жүзүндөгү жана оозеки буйрук формасында кабыл алынат.</w:t>
      </w:r>
    </w:p>
    <w:p w:rsidR="00B41442" w:rsidRPr="006639BA" w:rsidRDefault="00B41442"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Башкаруучу жок болгондо, анын милдеттерин ИТБ Башкаруучусунун чечими боюнча ИТБ кызматкери аткарат.</w:t>
      </w:r>
    </w:p>
    <w:p w:rsidR="00DC28E0" w:rsidRPr="006639BA" w:rsidRDefault="00FE5861"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Байкоочу кеңеш ИТБ башкаруучу органы болуп саналат, анын иши ИТБ ишин көзөмөлдөөгө</w:t>
      </w:r>
      <w:r w:rsidR="006C3220" w:rsidRPr="006639BA">
        <w:rPr>
          <w:rFonts w:ascii="Times New Roman" w:hAnsi="Times New Roman"/>
          <w:sz w:val="28"/>
          <w:szCs w:val="28"/>
          <w:lang w:val="ky-KG"/>
        </w:rPr>
        <w:t xml:space="preserve">, башкаруу органы үчүн чечимдерди кабыл </w:t>
      </w:r>
      <w:r w:rsidR="006C3220" w:rsidRPr="006639BA">
        <w:rPr>
          <w:rFonts w:ascii="Times New Roman" w:hAnsi="Times New Roman"/>
          <w:sz w:val="28"/>
          <w:szCs w:val="28"/>
          <w:lang w:val="ky-KG"/>
        </w:rPr>
        <w:lastRenderedPageBreak/>
        <w:t xml:space="preserve">алууга жана ИТБ каражаттарын колдонуу менен алардын аткарылышын, ИТБ тарабынан мыйзамдардын жана уставдын сакталышын камсыздоого, ошондой эле </w:t>
      </w:r>
      <w:r w:rsidR="00DC28E0" w:rsidRPr="006639BA">
        <w:rPr>
          <w:rFonts w:ascii="Times New Roman" w:hAnsi="Times New Roman"/>
          <w:sz w:val="28"/>
          <w:szCs w:val="28"/>
          <w:lang w:val="ky-KG"/>
        </w:rPr>
        <w:t>ИТБга уставдык максаттарга жетүүсүнө көмөктөшүүгө</w:t>
      </w:r>
      <w:r w:rsidR="006C3220" w:rsidRPr="006639BA">
        <w:rPr>
          <w:rFonts w:ascii="Times New Roman" w:hAnsi="Times New Roman"/>
          <w:sz w:val="28"/>
          <w:szCs w:val="28"/>
          <w:lang w:val="ky-KG"/>
        </w:rPr>
        <w:t xml:space="preserve"> </w:t>
      </w:r>
      <w:r w:rsidR="00DC28E0" w:rsidRPr="006639BA">
        <w:rPr>
          <w:rFonts w:ascii="Times New Roman" w:hAnsi="Times New Roman"/>
          <w:sz w:val="28"/>
          <w:szCs w:val="28"/>
          <w:lang w:val="ky-KG"/>
        </w:rPr>
        <w:t>багытталган.</w:t>
      </w:r>
    </w:p>
    <w:p w:rsidR="007B761B" w:rsidRPr="006639BA" w:rsidRDefault="007B761B"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Кеңештин негизги милдеттери төмөнкүлөр болуп саналат:</w:t>
      </w:r>
    </w:p>
    <w:p w:rsidR="00396A58" w:rsidRPr="006639BA" w:rsidRDefault="00396A58" w:rsidP="004E334D">
      <w:pPr>
        <w:pStyle w:val="a9"/>
        <w:numPr>
          <w:ilvl w:val="0"/>
          <w:numId w:val="14"/>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ишин жалпы координациялоо жана консультациялык жардам көрсөтүү;</w:t>
      </w:r>
    </w:p>
    <w:p w:rsidR="00396A58" w:rsidRPr="006639BA" w:rsidRDefault="00396A58" w:rsidP="004E334D">
      <w:pPr>
        <w:pStyle w:val="a9"/>
        <w:numPr>
          <w:ilvl w:val="0"/>
          <w:numId w:val="14"/>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аутсорсеринин стратегиялык максаттарын, милдеттерин жана артыкчылыктарын макулдашуу;</w:t>
      </w:r>
    </w:p>
    <w:p w:rsidR="00396A58" w:rsidRPr="006639BA" w:rsidRDefault="00396A58" w:rsidP="004E334D">
      <w:pPr>
        <w:pStyle w:val="a9"/>
        <w:numPr>
          <w:ilvl w:val="0"/>
          <w:numId w:val="14"/>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ишинин натыйжалуулугун жогорулатуу боюнча чараларды иштеп чыгуу;</w:t>
      </w:r>
    </w:p>
    <w:p w:rsidR="00396A58" w:rsidRPr="006639BA" w:rsidRDefault="00396A58" w:rsidP="004E334D">
      <w:pPr>
        <w:pStyle w:val="a9"/>
        <w:numPr>
          <w:ilvl w:val="0"/>
          <w:numId w:val="14"/>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Техникалык жана финансылык колдоо көрсөткөн өнөктөштөр ортосунда өз ара мамилелерди координациялоо.</w:t>
      </w:r>
    </w:p>
    <w:p w:rsidR="00B41442" w:rsidRPr="006639BA" w:rsidRDefault="00AE748F" w:rsidP="004E334D">
      <w:pPr>
        <w:pStyle w:val="a9"/>
        <w:numPr>
          <w:ilvl w:val="1"/>
          <w:numId w:val="8"/>
        </w:numPr>
        <w:spacing w:after="0" w:line="240" w:lineRule="auto"/>
        <w:ind w:left="0" w:firstLine="578"/>
        <w:jc w:val="both"/>
        <w:rPr>
          <w:rFonts w:ascii="Times New Roman" w:hAnsi="Times New Roman"/>
          <w:sz w:val="28"/>
          <w:szCs w:val="28"/>
          <w:lang w:val="ky-KG"/>
        </w:rPr>
      </w:pPr>
      <w:r w:rsidRPr="006639BA">
        <w:rPr>
          <w:rFonts w:ascii="Times New Roman" w:hAnsi="Times New Roman"/>
          <w:sz w:val="28"/>
          <w:szCs w:val="28"/>
          <w:lang w:val="ky-KG"/>
        </w:rPr>
        <w:t xml:space="preserve">ИТБ Уюштуруучусу Кеңештин </w:t>
      </w:r>
      <w:r w:rsidR="000D3576" w:rsidRPr="006639BA">
        <w:rPr>
          <w:rFonts w:ascii="Times New Roman" w:hAnsi="Times New Roman"/>
          <w:sz w:val="28"/>
          <w:szCs w:val="28"/>
          <w:lang w:val="ky-KG"/>
        </w:rPr>
        <w:t>ар кан</w:t>
      </w:r>
      <w:r w:rsidR="0020610B" w:rsidRPr="006639BA">
        <w:rPr>
          <w:rFonts w:ascii="Times New Roman" w:hAnsi="Times New Roman"/>
          <w:sz w:val="28"/>
          <w:szCs w:val="28"/>
          <w:lang w:val="ky-KG"/>
        </w:rPr>
        <w:t>д</w:t>
      </w:r>
      <w:r w:rsidR="009E44A9" w:rsidRPr="006639BA">
        <w:rPr>
          <w:rFonts w:ascii="Times New Roman" w:hAnsi="Times New Roman"/>
          <w:sz w:val="28"/>
          <w:szCs w:val="28"/>
          <w:lang w:val="ky-KG"/>
        </w:rPr>
        <w:t xml:space="preserve">ай чечимине вето коюуга укуктуу, эгерде уставда/жободо башкасы белгиленбесе. </w:t>
      </w:r>
    </w:p>
    <w:p w:rsidR="009E44A9" w:rsidRPr="006639BA" w:rsidRDefault="009E44A9" w:rsidP="004E334D">
      <w:pPr>
        <w:pStyle w:val="a9"/>
        <w:numPr>
          <w:ilvl w:val="1"/>
          <w:numId w:val="8"/>
        </w:numPr>
        <w:spacing w:after="0" w:line="240" w:lineRule="auto"/>
        <w:ind w:left="0" w:firstLine="578"/>
        <w:jc w:val="both"/>
        <w:rPr>
          <w:rFonts w:ascii="Times New Roman" w:hAnsi="Times New Roman"/>
          <w:sz w:val="28"/>
          <w:szCs w:val="28"/>
          <w:lang w:val="ky-KG"/>
        </w:rPr>
      </w:pPr>
      <w:r w:rsidRPr="006639BA">
        <w:rPr>
          <w:rFonts w:ascii="Times New Roman" w:hAnsi="Times New Roman"/>
          <w:sz w:val="28"/>
          <w:szCs w:val="28"/>
          <w:lang w:val="ky-KG"/>
        </w:rPr>
        <w:t>Кеңештин мүчөлөрү төмөнкүлөргө укуктуу</w:t>
      </w:r>
      <w:r w:rsidR="00A830D2" w:rsidRPr="006639BA">
        <w:rPr>
          <w:rFonts w:ascii="Times New Roman" w:hAnsi="Times New Roman"/>
          <w:sz w:val="28"/>
          <w:szCs w:val="28"/>
          <w:lang w:val="ky-KG"/>
        </w:rPr>
        <w:t xml:space="preserve"> эмес</w:t>
      </w:r>
      <w:r w:rsidRPr="006639BA">
        <w:rPr>
          <w:rFonts w:ascii="Times New Roman" w:hAnsi="Times New Roman"/>
          <w:sz w:val="28"/>
          <w:szCs w:val="28"/>
          <w:lang w:val="ky-KG"/>
        </w:rPr>
        <w:t>:</w:t>
      </w:r>
    </w:p>
    <w:p w:rsidR="009E44A9" w:rsidRPr="006639BA" w:rsidRDefault="00A812B1" w:rsidP="004E334D">
      <w:pPr>
        <w:pStyle w:val="a9"/>
        <w:numPr>
          <w:ilvl w:val="0"/>
          <w:numId w:val="16"/>
        </w:numPr>
        <w:spacing w:after="0" w:line="240" w:lineRule="auto"/>
        <w:ind w:left="0" w:firstLine="578"/>
        <w:jc w:val="both"/>
        <w:rPr>
          <w:rFonts w:ascii="Times New Roman" w:hAnsi="Times New Roman"/>
          <w:sz w:val="28"/>
          <w:szCs w:val="28"/>
          <w:lang w:val="ky-KG"/>
        </w:rPr>
      </w:pPr>
      <w:r w:rsidRPr="006639BA">
        <w:rPr>
          <w:rFonts w:ascii="Times New Roman" w:hAnsi="Times New Roman"/>
          <w:sz w:val="28"/>
          <w:szCs w:val="28"/>
          <w:lang w:val="ky-KG"/>
        </w:rPr>
        <w:t xml:space="preserve"> </w:t>
      </w:r>
      <w:r w:rsidR="00A830D2" w:rsidRPr="006639BA">
        <w:rPr>
          <w:rFonts w:ascii="Times New Roman" w:hAnsi="Times New Roman"/>
          <w:sz w:val="28"/>
          <w:szCs w:val="28"/>
          <w:lang w:val="ky-KG"/>
        </w:rPr>
        <w:t>ИТБнын учурдагы ишине кийлигишүүгө;</w:t>
      </w:r>
    </w:p>
    <w:p w:rsidR="00A830D2" w:rsidRPr="006639BA" w:rsidRDefault="00A830D2" w:rsidP="004E334D">
      <w:pPr>
        <w:pStyle w:val="a9"/>
        <w:numPr>
          <w:ilvl w:val="0"/>
          <w:numId w:val="16"/>
        </w:numPr>
        <w:spacing w:after="0" w:line="240" w:lineRule="auto"/>
        <w:ind w:left="0" w:firstLine="578"/>
        <w:jc w:val="both"/>
        <w:rPr>
          <w:rFonts w:ascii="Times New Roman" w:hAnsi="Times New Roman"/>
          <w:sz w:val="28"/>
          <w:szCs w:val="28"/>
          <w:lang w:val="ky-KG"/>
        </w:rPr>
      </w:pPr>
      <w:r w:rsidRPr="006639BA">
        <w:rPr>
          <w:rFonts w:ascii="Times New Roman" w:hAnsi="Times New Roman"/>
          <w:sz w:val="28"/>
          <w:szCs w:val="28"/>
          <w:lang w:val="ky-KG"/>
        </w:rPr>
        <w:t>ИТБ атынан аракеттенүүгө;</w:t>
      </w:r>
    </w:p>
    <w:p w:rsidR="00A830D2" w:rsidRPr="006639BA" w:rsidRDefault="00A830D2" w:rsidP="004E334D">
      <w:pPr>
        <w:pStyle w:val="a9"/>
        <w:numPr>
          <w:ilvl w:val="0"/>
          <w:numId w:val="16"/>
        </w:numPr>
        <w:spacing w:after="0" w:line="240" w:lineRule="auto"/>
        <w:ind w:left="0" w:firstLine="578"/>
        <w:jc w:val="both"/>
        <w:rPr>
          <w:rFonts w:ascii="Times New Roman" w:hAnsi="Times New Roman"/>
          <w:sz w:val="28"/>
          <w:szCs w:val="28"/>
          <w:lang w:val="ky-KG"/>
        </w:rPr>
      </w:pPr>
      <w:r w:rsidRPr="006639BA">
        <w:rPr>
          <w:rFonts w:ascii="Times New Roman" w:hAnsi="Times New Roman"/>
          <w:sz w:val="28"/>
          <w:szCs w:val="28"/>
          <w:lang w:val="ky-KG"/>
        </w:rPr>
        <w:t>ИТБда кандайдыр-бир, анын ичинде директор жана анын орун басары  кызмат орундарын ээлөөгө.</w:t>
      </w:r>
    </w:p>
    <w:p w:rsidR="00A830D2" w:rsidRPr="006639BA" w:rsidRDefault="005E4381"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Кеңеш 5 адамдан турат. Кыргыз Республикасынын мамлекеттик органдарынын, жергиликтүү өз алдынча башкаруу органдарынын өкүлдөрү, ошондой эле ИТБ ишине техникалык жана финансылык колдоо көрсөткөн эл аралык уюмдардын өкүлдөрү Кеңештин мүчөлөрү боло алат.</w:t>
      </w:r>
    </w:p>
    <w:p w:rsidR="005E4381" w:rsidRPr="006639BA" w:rsidRDefault="008560F0" w:rsidP="004E334D">
      <w:pPr>
        <w:pStyle w:val="a9"/>
        <w:numPr>
          <w:ilvl w:val="0"/>
          <w:numId w:val="17"/>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Кеңешти төрага жетектейт, ал:</w:t>
      </w:r>
    </w:p>
    <w:p w:rsidR="008560F0" w:rsidRPr="006639BA" w:rsidRDefault="00CD2A0A"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Кеңештин ишин жетектейт;</w:t>
      </w:r>
    </w:p>
    <w:p w:rsidR="00CD2A0A" w:rsidRPr="006639BA" w:rsidRDefault="00CD2A0A"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Жыйындын күн тартибин аныктайт;</w:t>
      </w:r>
    </w:p>
    <w:p w:rsidR="00CD2A0A" w:rsidRPr="006639BA" w:rsidRDefault="00CD2A0A"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Кеңештин жыйынын өткөрөт;</w:t>
      </w:r>
    </w:p>
    <w:p w:rsidR="00CD2A0A" w:rsidRPr="006639BA" w:rsidRDefault="00CD2A0A"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Кеңештин жыйынынын чечимдерине жана протоколдоруна кол коёт;</w:t>
      </w:r>
    </w:p>
    <w:p w:rsidR="00CD2A0A" w:rsidRPr="006639BA" w:rsidRDefault="00CD2A0A"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Эл аралык уюмдар менен </w:t>
      </w:r>
      <w:r w:rsidR="005F7031" w:rsidRPr="006639BA">
        <w:rPr>
          <w:rFonts w:ascii="Times New Roman" w:hAnsi="Times New Roman"/>
          <w:sz w:val="28"/>
          <w:szCs w:val="28"/>
          <w:lang w:val="ky-KG"/>
        </w:rPr>
        <w:t>мамилелерде Кеңешти көрсөтөт;</w:t>
      </w:r>
    </w:p>
    <w:p w:rsidR="005F7031" w:rsidRPr="006639BA" w:rsidRDefault="005F7031"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Кеңештин ишине байланыштуу башка функцияларды аткарат.</w:t>
      </w:r>
    </w:p>
    <w:p w:rsidR="005F7031" w:rsidRPr="006639BA" w:rsidRDefault="00C34D11" w:rsidP="004E334D">
      <w:pPr>
        <w:pStyle w:val="a9"/>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Кеңештин төрагасы жок учурда анын функцияларын Кеңештин төрагасынын орун басары аткарат.</w:t>
      </w:r>
    </w:p>
    <w:p w:rsidR="00C34D11" w:rsidRPr="006639BA" w:rsidRDefault="001B287D" w:rsidP="004E334D">
      <w:pPr>
        <w:pStyle w:val="a9"/>
        <w:numPr>
          <w:ilvl w:val="0"/>
          <w:numId w:val="17"/>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Кеңештин ишин уюштуруу жана материалдык-техникалык камсыздоо Кыргыз Республикасынын Өкмөтү тарабынан ишкердикти өнүктүрүү жаатындагы мамлекеттик саясатты иштеп чыгуу жана ишке ашыруу функцияларын ишке ашыруусу аныкталган, Кыргыз Республикасынын мамлекеттик бийлигинин ыйгарым укуктуу органына жүктөлөт. </w:t>
      </w:r>
    </w:p>
    <w:p w:rsidR="00B85D11" w:rsidRPr="006639BA" w:rsidRDefault="00FC4BEA" w:rsidP="004E334D">
      <w:pPr>
        <w:pStyle w:val="a9"/>
        <w:numPr>
          <w:ilvl w:val="0"/>
          <w:numId w:val="17"/>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Кеңештин жыйыны зарылдыгына жараша өткөрүлөт, бирок жарым жылда бир жолудан кем эмес. Кеңештин төрагасынын чечими же жумушчу органдын сунушу боюнча Кеңештин кезексиз жыйыны өткөрүлүшү мүмкүн. Кеңештин жыйыны Кеңештин төрагасынын же анын </w:t>
      </w:r>
      <w:r w:rsidRPr="006639BA">
        <w:rPr>
          <w:rFonts w:ascii="Times New Roman" w:hAnsi="Times New Roman"/>
          <w:sz w:val="28"/>
          <w:szCs w:val="28"/>
          <w:lang w:val="ky-KG"/>
        </w:rPr>
        <w:lastRenderedPageBreak/>
        <w:t>орун басарынын демилгеси боюнча өткөрүлөт. Кеңештин жыйыны анын курамынын жарымынан көбү катышканда укуктуу болуп саналат.</w:t>
      </w:r>
    </w:p>
    <w:p w:rsidR="00FC4BEA" w:rsidRPr="006639BA" w:rsidRDefault="00241950" w:rsidP="004E334D">
      <w:pPr>
        <w:pStyle w:val="a9"/>
        <w:numPr>
          <w:ilvl w:val="0"/>
          <w:numId w:val="17"/>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Кеңештин чечими катышкан мүчөлөрүнүн көпчүлүк добушу менен, токтом түрүндө кабыл алынат. Добуш берүүдө добуштар бирдей болуп калса, төраганын добушу чечүүчү болуп саналат.</w:t>
      </w:r>
    </w:p>
    <w:p w:rsidR="00A83F57" w:rsidRPr="006639BA" w:rsidRDefault="00241950" w:rsidP="004E334D">
      <w:pPr>
        <w:pStyle w:val="a9"/>
        <w:numPr>
          <w:ilvl w:val="0"/>
          <w:numId w:val="17"/>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Кеңештин бардык мүчөлөрү Кеңештин ар бир жыйыны жөнүндө жазуу жүзүндөгү кабарлоо</w:t>
      </w:r>
      <w:r w:rsidR="00463C3B" w:rsidRPr="006639BA">
        <w:rPr>
          <w:rFonts w:ascii="Times New Roman" w:hAnsi="Times New Roman"/>
          <w:sz w:val="28"/>
          <w:szCs w:val="28"/>
          <w:lang w:val="ky-KG"/>
        </w:rPr>
        <w:t>н</w:t>
      </w:r>
      <w:r w:rsidRPr="006639BA">
        <w:rPr>
          <w:rFonts w:ascii="Times New Roman" w:hAnsi="Times New Roman"/>
          <w:sz w:val="28"/>
          <w:szCs w:val="28"/>
          <w:lang w:val="ky-KG"/>
        </w:rPr>
        <w:t>у жыйын өткөнгө чейин он жумушчу к</w:t>
      </w:r>
      <w:r w:rsidR="007E087B" w:rsidRPr="006639BA">
        <w:rPr>
          <w:rFonts w:ascii="Times New Roman" w:hAnsi="Times New Roman"/>
          <w:sz w:val="28"/>
          <w:szCs w:val="28"/>
          <w:lang w:val="ky-KG"/>
        </w:rPr>
        <w:t>үнүнөн кечиктирбестен</w:t>
      </w:r>
      <w:r w:rsidR="00463C3B" w:rsidRPr="006639BA">
        <w:rPr>
          <w:rFonts w:ascii="Times New Roman" w:hAnsi="Times New Roman"/>
          <w:sz w:val="28"/>
          <w:szCs w:val="28"/>
          <w:lang w:val="ky-KG"/>
        </w:rPr>
        <w:t xml:space="preserve"> алышы керек. Эгерде, </w:t>
      </w:r>
      <w:r w:rsidR="00A57F0D" w:rsidRPr="006639BA">
        <w:rPr>
          <w:rFonts w:ascii="Times New Roman" w:hAnsi="Times New Roman"/>
          <w:sz w:val="28"/>
          <w:szCs w:val="28"/>
          <w:lang w:val="ky-KG"/>
        </w:rPr>
        <w:t xml:space="preserve">атайын жыйындар болгон учурда кабарлоо Кеңештин мүчөлөрүнө мындай жыйын өткөрүлгөнгө чейин үч иш күнүнөн кечиктирбестен жиберилиши мүмкүн. </w:t>
      </w:r>
      <w:r w:rsidR="00A83F57" w:rsidRPr="006639BA">
        <w:rPr>
          <w:rFonts w:ascii="Times New Roman" w:hAnsi="Times New Roman"/>
          <w:sz w:val="28"/>
          <w:szCs w:val="28"/>
          <w:lang w:val="ky-KG"/>
        </w:rPr>
        <w:t>Кабарлоодо жыйындын күн тартиби камтылышы жана күн тартибине байланыштуу бардык зарыл болгон документтер тиркелиши керек.</w:t>
      </w:r>
    </w:p>
    <w:p w:rsidR="00241950" w:rsidRPr="006639BA" w:rsidRDefault="00595039" w:rsidP="004E334D">
      <w:pPr>
        <w:pStyle w:val="a9"/>
        <w:numPr>
          <w:ilvl w:val="0"/>
          <w:numId w:val="1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Кеңештин жыйынында протокол жазылат. Протоколдо Кеңештин чечими камтылат, жазуу формасында таризделет жана Кеңештин жыйыны өткөрүлгөн күндөн тартып үч иш күнүнүн ичинде жыйынга катышкан Кеңештин бардык мүчөлөрү тарабынан кол коюлат.</w:t>
      </w:r>
    </w:p>
    <w:p w:rsidR="00595039" w:rsidRPr="006639BA" w:rsidRDefault="00EF7015" w:rsidP="004E334D">
      <w:pPr>
        <w:pStyle w:val="a9"/>
        <w:numPr>
          <w:ilvl w:val="0"/>
          <w:numId w:val="1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Кеңештин бардык мүчөлөрү беш жыл мөөнөтүнө дайындалат. Кеңештин мүчөсү Кеңештин курамынан жеке демилгеси боюнча чыгып кете алат. Кеңештин мүчөсү түздөн-түз же кыйыр материалдык кызыкчылыкка ээ болгон маселелер боюнча добуш берүүгө катыша албайт. </w:t>
      </w:r>
      <w:r w:rsidR="00F04E4A" w:rsidRPr="006639BA">
        <w:rPr>
          <w:rFonts w:ascii="Times New Roman" w:hAnsi="Times New Roman"/>
          <w:sz w:val="28"/>
          <w:szCs w:val="28"/>
          <w:lang w:val="ky-KG"/>
        </w:rPr>
        <w:t>Кеңештин мүчөсүн мөөнөтүнөн эрте чакыртып алуу жөнүндө чечимди аны дайындаган жак же орган тарабынан кабыл алынат.</w:t>
      </w:r>
    </w:p>
    <w:p w:rsidR="002E66BF" w:rsidRPr="006639BA" w:rsidRDefault="002E66BF"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Мекеменин жумушчуларынын иш режими жана эс алуусу, аларды социалдык камсыздоо, социалдык камсыздандыруу Кыргыз Республикасынын эмгек мыйзамынын ченемдери менен жөнгө салынат.</w:t>
      </w:r>
    </w:p>
    <w:p w:rsidR="002E66BF" w:rsidRPr="006639BA" w:rsidRDefault="002E66BF" w:rsidP="004E334D">
      <w:pPr>
        <w:pStyle w:val="a9"/>
        <w:spacing w:after="0" w:line="240" w:lineRule="auto"/>
        <w:ind w:left="567"/>
        <w:jc w:val="both"/>
        <w:rPr>
          <w:rFonts w:ascii="Times New Roman" w:hAnsi="Times New Roman"/>
          <w:sz w:val="28"/>
          <w:szCs w:val="28"/>
          <w:lang w:val="ky-KG"/>
        </w:rPr>
      </w:pPr>
    </w:p>
    <w:p w:rsidR="002E66BF" w:rsidRDefault="002E66BF" w:rsidP="004E334D">
      <w:pPr>
        <w:pStyle w:val="a9"/>
        <w:numPr>
          <w:ilvl w:val="0"/>
          <w:numId w:val="8"/>
        </w:numPr>
        <w:spacing w:after="0" w:line="240" w:lineRule="auto"/>
        <w:ind w:left="0" w:firstLine="0"/>
        <w:jc w:val="center"/>
        <w:rPr>
          <w:rFonts w:ascii="Times New Roman" w:hAnsi="Times New Roman"/>
          <w:b/>
          <w:sz w:val="28"/>
          <w:szCs w:val="28"/>
          <w:lang w:val="ky-KG"/>
        </w:rPr>
      </w:pPr>
      <w:r w:rsidRPr="006639BA">
        <w:rPr>
          <w:rFonts w:ascii="Times New Roman" w:hAnsi="Times New Roman"/>
          <w:b/>
          <w:sz w:val="28"/>
          <w:szCs w:val="28"/>
          <w:lang w:val="ky-KG"/>
        </w:rPr>
        <w:t>ИТБны каржылоо</w:t>
      </w:r>
    </w:p>
    <w:p w:rsidR="004E334D" w:rsidRPr="006639BA" w:rsidRDefault="004E334D" w:rsidP="004E334D">
      <w:pPr>
        <w:pStyle w:val="a9"/>
        <w:spacing w:after="0" w:line="240" w:lineRule="auto"/>
        <w:ind w:left="0"/>
        <w:rPr>
          <w:rFonts w:ascii="Times New Roman" w:hAnsi="Times New Roman"/>
          <w:b/>
          <w:sz w:val="28"/>
          <w:szCs w:val="28"/>
          <w:lang w:val="ky-KG"/>
        </w:rPr>
      </w:pPr>
    </w:p>
    <w:p w:rsidR="00F44325" w:rsidRPr="006639BA" w:rsidRDefault="00F44325"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ИТБнын ишинин мүлкүн түзүүнүн, каржылоонун, материалдык-техникалык камсыздоонун булактары болуп төмөнкүлөр саналат:</w:t>
      </w:r>
    </w:p>
    <w:p w:rsidR="00BE56A9" w:rsidRPr="006639BA" w:rsidRDefault="00BE56A9"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Уюштуруучунун материалдык жана акчалай төгүмдөрү;</w:t>
      </w:r>
    </w:p>
    <w:p w:rsidR="00BE56A9" w:rsidRPr="006639BA" w:rsidRDefault="00BE56A9"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ишкердиктен жана Кыргыз Республикасынын мыйзамдарында тыюу салынбаган башка иштерден алынган каражаттар;</w:t>
      </w:r>
    </w:p>
    <w:p w:rsidR="009A4987" w:rsidRPr="006639BA" w:rsidRDefault="009A4987"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ыктыярдуу кайрымдуулуктар жана жеке жана юридикалык, анын ичинде чет өлкөлүк жактардын максаттуу төгүмдөрү;</w:t>
      </w:r>
    </w:p>
    <w:p w:rsidR="009A4987" w:rsidRPr="006639BA" w:rsidRDefault="009A4987"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гранттык каражаттар;</w:t>
      </w:r>
    </w:p>
    <w:p w:rsidR="009A4987" w:rsidRPr="006639BA" w:rsidRDefault="009A4987" w:rsidP="004E334D">
      <w:pPr>
        <w:pStyle w:val="a9"/>
        <w:numPr>
          <w:ilvl w:val="0"/>
          <w:numId w:val="9"/>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Кыргыз Республикасынын мыйзамдарында тыюу салынбаган башка булактардан каражаттар.</w:t>
      </w:r>
    </w:p>
    <w:p w:rsidR="00F04E4A" w:rsidRPr="006639BA" w:rsidRDefault="00130910"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Ишкердигиндеги кирешелерди бөлүштүрүү механизми: </w:t>
      </w:r>
      <w:r w:rsidR="00D70A2D" w:rsidRPr="006639BA">
        <w:rPr>
          <w:rFonts w:ascii="Times New Roman" w:hAnsi="Times New Roman"/>
          <w:sz w:val="28"/>
          <w:szCs w:val="28"/>
          <w:lang w:val="ky-KG"/>
        </w:rPr>
        <w:t>10% - Өнүктүрүү Бюджетин түзөт, ал ИТБ инвестициясына багытталат</w:t>
      </w:r>
      <w:r w:rsidR="006455EB" w:rsidRPr="006639BA">
        <w:rPr>
          <w:rFonts w:ascii="Times New Roman" w:hAnsi="Times New Roman"/>
          <w:sz w:val="28"/>
          <w:szCs w:val="28"/>
          <w:lang w:val="ky-KG"/>
        </w:rPr>
        <w:t xml:space="preserve"> (жаңы жабдууларды сатып алуу, имаратты капиталдык оңдоо), 90% - персоналдарга эмгек акыга (материалдык жардам, үстөк, сыйакы ж.б.), имаратты жана жабдууларды оңдоого, жайды ижарага алууга, чыгымдалуучу материалдарды сатып алууга</w:t>
      </w:r>
      <w:r w:rsidR="002E66BF" w:rsidRPr="006639BA">
        <w:rPr>
          <w:rFonts w:ascii="Times New Roman" w:hAnsi="Times New Roman"/>
          <w:sz w:val="28"/>
          <w:szCs w:val="28"/>
          <w:lang w:val="ky-KG"/>
        </w:rPr>
        <w:t xml:space="preserve"> </w:t>
      </w:r>
      <w:r w:rsidR="006455EB" w:rsidRPr="006639BA">
        <w:rPr>
          <w:rFonts w:ascii="Times New Roman" w:hAnsi="Times New Roman"/>
          <w:sz w:val="28"/>
          <w:szCs w:val="28"/>
          <w:lang w:val="ky-KG"/>
        </w:rPr>
        <w:t>бөлүштүрүлөт</w:t>
      </w:r>
      <w:r w:rsidR="001B37C9" w:rsidRPr="006639BA">
        <w:rPr>
          <w:rFonts w:ascii="Times New Roman" w:hAnsi="Times New Roman"/>
          <w:sz w:val="28"/>
          <w:szCs w:val="28"/>
          <w:lang w:val="ky-KG"/>
        </w:rPr>
        <w:t>.</w:t>
      </w:r>
    </w:p>
    <w:p w:rsidR="001B37C9" w:rsidRDefault="001B37C9" w:rsidP="004E334D">
      <w:pPr>
        <w:pStyle w:val="a9"/>
        <w:numPr>
          <w:ilvl w:val="0"/>
          <w:numId w:val="8"/>
        </w:numPr>
        <w:spacing w:after="0" w:line="240" w:lineRule="auto"/>
        <w:ind w:left="0" w:firstLine="0"/>
        <w:jc w:val="center"/>
        <w:rPr>
          <w:rFonts w:ascii="Times New Roman" w:hAnsi="Times New Roman"/>
          <w:b/>
          <w:sz w:val="28"/>
          <w:szCs w:val="28"/>
          <w:lang w:val="ky-KG"/>
        </w:rPr>
      </w:pPr>
      <w:r w:rsidRPr="006639BA">
        <w:rPr>
          <w:rFonts w:ascii="Times New Roman" w:hAnsi="Times New Roman"/>
          <w:b/>
          <w:sz w:val="28"/>
          <w:szCs w:val="28"/>
          <w:lang w:val="ky-KG"/>
        </w:rPr>
        <w:lastRenderedPageBreak/>
        <w:t>Коррупцияга каршы саясат жана кызыкчылыктар кагылышы</w:t>
      </w:r>
    </w:p>
    <w:p w:rsidR="004E334D" w:rsidRPr="006639BA" w:rsidRDefault="004E334D" w:rsidP="004E334D">
      <w:pPr>
        <w:pStyle w:val="a9"/>
        <w:spacing w:after="0" w:line="240" w:lineRule="auto"/>
        <w:ind w:left="0"/>
        <w:rPr>
          <w:rFonts w:ascii="Times New Roman" w:hAnsi="Times New Roman"/>
          <w:b/>
          <w:sz w:val="28"/>
          <w:szCs w:val="28"/>
          <w:lang w:val="ky-KG"/>
        </w:rPr>
      </w:pPr>
    </w:p>
    <w:p w:rsidR="001B37C9" w:rsidRPr="006639BA" w:rsidRDefault="00455581"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коррупцияга каршы аракеттерге жана коррупциялык тобокелдиктерди азайтууга багытталган негизги принциптерди жана талаптарды аныктайт, ошондой эле ИТБ</w:t>
      </w:r>
      <w:r w:rsidR="00543B68" w:rsidRPr="006639BA">
        <w:rPr>
          <w:rFonts w:ascii="Times New Roman" w:hAnsi="Times New Roman"/>
          <w:sz w:val="28"/>
          <w:szCs w:val="28"/>
          <w:lang w:val="ky-KG"/>
        </w:rPr>
        <w:t>, анын жумушчулары жана ИТБ кызыкчылыгында анын атынан аракеттенүү укугуна ээ болгон башка жактар</w:t>
      </w:r>
      <w:r w:rsidRPr="006639BA">
        <w:rPr>
          <w:rFonts w:ascii="Times New Roman" w:hAnsi="Times New Roman"/>
          <w:sz w:val="28"/>
          <w:szCs w:val="28"/>
          <w:lang w:val="ky-KG"/>
        </w:rPr>
        <w:t xml:space="preserve"> тарабынан  </w:t>
      </w:r>
      <w:r w:rsidR="00543B68" w:rsidRPr="006639BA">
        <w:rPr>
          <w:rFonts w:ascii="Times New Roman" w:hAnsi="Times New Roman"/>
          <w:sz w:val="28"/>
          <w:szCs w:val="28"/>
          <w:lang w:val="ky-KG"/>
        </w:rPr>
        <w:t>коррупцияга каршы мыйзамдарынын ченемдеринин сакталышын камсыздайт.</w:t>
      </w:r>
    </w:p>
    <w:p w:rsidR="00543B68" w:rsidRPr="006639BA" w:rsidRDefault="00467FD3"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сатып алууларды Кыргыз Республикасынын мамлекеттик сатып алуулар жөнүндө мыйзамына ылайык уюштурат, Уюштуруучу алдында ачыктыкты жана отчеттуулукту, ошондой эле Уюштуруучу менен макулдашылган ченемдик актылар аркылуу киреше алып келүүчү иштер</w:t>
      </w:r>
      <w:r w:rsidR="00404E1F" w:rsidRPr="006639BA">
        <w:rPr>
          <w:rFonts w:ascii="Times New Roman" w:hAnsi="Times New Roman"/>
          <w:sz w:val="28"/>
          <w:szCs w:val="28"/>
          <w:lang w:val="ky-KG"/>
        </w:rPr>
        <w:t>ден кирешелерди бөлүштүрүүдө коррупцияга каршы аракеттердин механизмдерин камсыздайт.</w:t>
      </w:r>
    </w:p>
    <w:p w:rsidR="00404E1F" w:rsidRPr="004E334D" w:rsidRDefault="003E4241" w:rsidP="004E334D">
      <w:pPr>
        <w:pStyle w:val="a9"/>
        <w:numPr>
          <w:ilvl w:val="1"/>
          <w:numId w:val="8"/>
        </w:numPr>
        <w:spacing w:after="0" w:line="240" w:lineRule="auto"/>
        <w:ind w:left="0" w:firstLine="567"/>
        <w:jc w:val="both"/>
        <w:rPr>
          <w:rFonts w:ascii="Times New Roman" w:hAnsi="Times New Roman"/>
          <w:sz w:val="28"/>
          <w:szCs w:val="28"/>
          <w:lang w:val="ky-KG"/>
        </w:rPr>
      </w:pPr>
      <w:r w:rsidRPr="004E334D">
        <w:rPr>
          <w:rFonts w:ascii="Times New Roman" w:hAnsi="Times New Roman"/>
          <w:sz w:val="28"/>
          <w:szCs w:val="28"/>
          <w:lang w:val="ky-KG"/>
        </w:rPr>
        <w:t>ИТБда кызмат ордун ээлөөгө, ошондой эле контрагенттер, ИТБны</w:t>
      </w:r>
      <w:r w:rsidR="00BB2038" w:rsidRPr="004E334D">
        <w:rPr>
          <w:rFonts w:ascii="Times New Roman" w:hAnsi="Times New Roman"/>
          <w:sz w:val="28"/>
          <w:szCs w:val="28"/>
          <w:lang w:val="ky-KG"/>
        </w:rPr>
        <w:t>н аффилирленген кызмат адамдары, Уюштуруучу менен бүтүмдөрдү түзүүгө жол берилбейт.</w:t>
      </w:r>
    </w:p>
    <w:p w:rsidR="00BB2038" w:rsidRPr="006639BA" w:rsidRDefault="00FE631A"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ИТБнын кызмат адамдары ИТБ ишинде коррупциялык тобокелдиктерге жана кызыкчылыктар кагылышына алып келсе, Кыргыз Республикасынын мыйзамдарына ылайык жоопкерчиликке тартылат.</w:t>
      </w:r>
    </w:p>
    <w:p w:rsidR="00FE631A" w:rsidRPr="006639BA" w:rsidRDefault="00FE631A" w:rsidP="004E334D">
      <w:pPr>
        <w:pStyle w:val="a9"/>
        <w:spacing w:after="0" w:line="240" w:lineRule="auto"/>
        <w:ind w:left="567"/>
        <w:jc w:val="both"/>
        <w:rPr>
          <w:rFonts w:ascii="Times New Roman" w:hAnsi="Times New Roman"/>
          <w:sz w:val="28"/>
          <w:szCs w:val="28"/>
          <w:lang w:val="ky-KG"/>
        </w:rPr>
      </w:pPr>
    </w:p>
    <w:p w:rsidR="00FE631A" w:rsidRDefault="00FE631A" w:rsidP="004E334D">
      <w:pPr>
        <w:pStyle w:val="a9"/>
        <w:numPr>
          <w:ilvl w:val="0"/>
          <w:numId w:val="8"/>
        </w:numPr>
        <w:spacing w:after="0" w:line="240" w:lineRule="auto"/>
        <w:ind w:left="0" w:firstLine="0"/>
        <w:jc w:val="center"/>
        <w:rPr>
          <w:rFonts w:ascii="Times New Roman" w:hAnsi="Times New Roman"/>
          <w:b/>
          <w:sz w:val="28"/>
          <w:szCs w:val="28"/>
          <w:lang w:val="ky-KG"/>
        </w:rPr>
      </w:pPr>
      <w:r w:rsidRPr="006639BA">
        <w:rPr>
          <w:rFonts w:ascii="Times New Roman" w:hAnsi="Times New Roman"/>
          <w:b/>
          <w:sz w:val="28"/>
          <w:szCs w:val="28"/>
          <w:lang w:val="ky-KG"/>
        </w:rPr>
        <w:t xml:space="preserve">Эсепке алуу, </w:t>
      </w:r>
      <w:r w:rsidR="00965129" w:rsidRPr="006639BA">
        <w:rPr>
          <w:rFonts w:ascii="Times New Roman" w:hAnsi="Times New Roman"/>
          <w:b/>
          <w:sz w:val="28"/>
          <w:szCs w:val="28"/>
          <w:lang w:val="ky-KG"/>
        </w:rPr>
        <w:t>отчёттуулук</w:t>
      </w:r>
      <w:r w:rsidRPr="006639BA">
        <w:rPr>
          <w:rFonts w:ascii="Times New Roman" w:hAnsi="Times New Roman"/>
          <w:b/>
          <w:sz w:val="28"/>
          <w:szCs w:val="28"/>
          <w:lang w:val="ky-KG"/>
        </w:rPr>
        <w:t xml:space="preserve"> жана контролдоо</w:t>
      </w:r>
    </w:p>
    <w:p w:rsidR="004E334D" w:rsidRPr="006639BA" w:rsidRDefault="004E334D" w:rsidP="004E334D">
      <w:pPr>
        <w:pStyle w:val="a9"/>
        <w:spacing w:after="0" w:line="240" w:lineRule="auto"/>
        <w:ind w:left="0"/>
        <w:rPr>
          <w:rFonts w:ascii="Times New Roman" w:hAnsi="Times New Roman"/>
          <w:b/>
          <w:sz w:val="28"/>
          <w:szCs w:val="28"/>
          <w:lang w:val="ky-KG"/>
        </w:rPr>
      </w:pPr>
    </w:p>
    <w:p w:rsidR="00044900" w:rsidRPr="006639BA" w:rsidRDefault="00882649"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 бухгалтердик, башкаруу жана статистикалык</w:t>
      </w:r>
      <w:r w:rsidR="00044900" w:rsidRPr="006639BA">
        <w:rPr>
          <w:rFonts w:ascii="Times New Roman" w:hAnsi="Times New Roman"/>
          <w:sz w:val="28"/>
          <w:szCs w:val="28"/>
          <w:lang w:val="ky-KG"/>
        </w:rPr>
        <w:t xml:space="preserve"> эсепке алууну ишке ашырат, ишинин бардык түрлөрү боюнча отчётту түзөт жана белгиленген тартипте тиешелүү органдарга </w:t>
      </w:r>
      <w:r w:rsidR="00E71C0C" w:rsidRPr="006639BA">
        <w:rPr>
          <w:rFonts w:ascii="Times New Roman" w:hAnsi="Times New Roman"/>
          <w:sz w:val="28"/>
          <w:szCs w:val="28"/>
          <w:lang w:val="ky-KG"/>
        </w:rPr>
        <w:t>киргизет</w:t>
      </w:r>
      <w:r w:rsidR="00044900" w:rsidRPr="006639BA">
        <w:rPr>
          <w:rFonts w:ascii="Times New Roman" w:hAnsi="Times New Roman"/>
          <w:sz w:val="28"/>
          <w:szCs w:val="28"/>
          <w:lang w:val="ky-KG"/>
        </w:rPr>
        <w:t>.</w:t>
      </w:r>
    </w:p>
    <w:p w:rsidR="00215507" w:rsidRPr="006639BA" w:rsidRDefault="00215507"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ИТБнын финансылык-чарбалык ишин контролдоо Кыргыз Республикасынын мыйзамдарына ылайык ишке ашырылат.</w:t>
      </w:r>
    </w:p>
    <w:p w:rsidR="00215507" w:rsidRPr="006639BA" w:rsidRDefault="00215507" w:rsidP="004E334D">
      <w:pPr>
        <w:pStyle w:val="a9"/>
        <w:spacing w:after="0" w:line="240" w:lineRule="auto"/>
        <w:ind w:left="567"/>
        <w:jc w:val="both"/>
        <w:rPr>
          <w:rFonts w:ascii="Times New Roman" w:hAnsi="Times New Roman"/>
          <w:sz w:val="28"/>
          <w:szCs w:val="28"/>
          <w:lang w:val="ky-KG"/>
        </w:rPr>
      </w:pPr>
    </w:p>
    <w:p w:rsidR="00FE631A" w:rsidRDefault="00953C12" w:rsidP="004E334D">
      <w:pPr>
        <w:pStyle w:val="a9"/>
        <w:numPr>
          <w:ilvl w:val="0"/>
          <w:numId w:val="8"/>
        </w:numPr>
        <w:spacing w:after="0" w:line="240" w:lineRule="auto"/>
        <w:ind w:left="0" w:firstLine="0"/>
        <w:jc w:val="center"/>
        <w:rPr>
          <w:rFonts w:ascii="Times New Roman" w:hAnsi="Times New Roman"/>
          <w:b/>
          <w:sz w:val="28"/>
          <w:szCs w:val="28"/>
          <w:lang w:val="ky-KG"/>
        </w:rPr>
      </w:pPr>
      <w:r w:rsidRPr="006639BA">
        <w:rPr>
          <w:rFonts w:ascii="Times New Roman" w:hAnsi="Times New Roman"/>
          <w:b/>
          <w:sz w:val="28"/>
          <w:szCs w:val="28"/>
          <w:lang w:val="ky-KG"/>
        </w:rPr>
        <w:t xml:space="preserve">Кайра </w:t>
      </w:r>
      <w:r w:rsidR="00E71C0C" w:rsidRPr="006639BA">
        <w:rPr>
          <w:rFonts w:ascii="Times New Roman" w:hAnsi="Times New Roman"/>
          <w:b/>
          <w:sz w:val="28"/>
          <w:szCs w:val="28"/>
          <w:lang w:val="ky-KG"/>
        </w:rPr>
        <w:t>түзүү</w:t>
      </w:r>
      <w:r w:rsidRPr="006639BA">
        <w:rPr>
          <w:rFonts w:ascii="Times New Roman" w:hAnsi="Times New Roman"/>
          <w:b/>
          <w:sz w:val="28"/>
          <w:szCs w:val="28"/>
          <w:lang w:val="ky-KG"/>
        </w:rPr>
        <w:t xml:space="preserve"> жана жоюу</w:t>
      </w:r>
    </w:p>
    <w:p w:rsidR="004E334D" w:rsidRPr="006639BA" w:rsidRDefault="004E334D" w:rsidP="004E334D">
      <w:pPr>
        <w:pStyle w:val="a9"/>
        <w:spacing w:after="0" w:line="240" w:lineRule="auto"/>
        <w:ind w:left="0"/>
        <w:rPr>
          <w:rFonts w:ascii="Times New Roman" w:hAnsi="Times New Roman"/>
          <w:b/>
          <w:sz w:val="28"/>
          <w:szCs w:val="28"/>
          <w:lang w:val="ky-KG"/>
        </w:rPr>
      </w:pPr>
    </w:p>
    <w:p w:rsidR="00E71C0C" w:rsidRPr="006639BA" w:rsidRDefault="00E71C0C"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Жоюу жана кайра түзүү Уюштуруучунун же соттун чечими менен жүргүзүлөт.</w:t>
      </w:r>
    </w:p>
    <w:p w:rsidR="00953C12" w:rsidRPr="006639BA" w:rsidRDefault="00E71C0C"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ИТБны жоюу жөнүндө чечим кабыл алган орган </w:t>
      </w:r>
      <w:r w:rsidR="00CE361C" w:rsidRPr="006639BA">
        <w:rPr>
          <w:rFonts w:ascii="Times New Roman" w:hAnsi="Times New Roman"/>
          <w:sz w:val="28"/>
          <w:szCs w:val="28"/>
          <w:lang w:val="ky-KG"/>
        </w:rPr>
        <w:t>жоюу комиссиясын түзөт, ал ИТБны жоюуга байланыштуу финансылык, юридикалык, мүлктүк мүнөздөгү бардык маселелерди чечет.</w:t>
      </w:r>
      <w:r w:rsidRPr="006639BA">
        <w:rPr>
          <w:rFonts w:ascii="Times New Roman" w:hAnsi="Times New Roman"/>
          <w:sz w:val="28"/>
          <w:szCs w:val="28"/>
          <w:lang w:val="ky-KG"/>
        </w:rPr>
        <w:t xml:space="preserve"> </w:t>
      </w:r>
    </w:p>
    <w:p w:rsidR="00CE361C" w:rsidRPr="006639BA" w:rsidRDefault="00A8469D"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Жоюучу комиссия ИТБнын болгон мүлкүн баалайт, ал тууралуу кредиторлорго, дебиторго жана жоюу жөнүндө аны каттаган органга кабарлайт, </w:t>
      </w:r>
      <w:r w:rsidR="00991407" w:rsidRPr="006639BA">
        <w:rPr>
          <w:rFonts w:ascii="Times New Roman" w:hAnsi="Times New Roman"/>
          <w:sz w:val="28"/>
          <w:szCs w:val="28"/>
          <w:lang w:val="ky-KG"/>
        </w:rPr>
        <w:t xml:space="preserve">алар менен эсептешүү чараларын көрөт, отчёт жана жоюу балансын түзөт, </w:t>
      </w:r>
      <w:r w:rsidR="00265C35" w:rsidRPr="006639BA">
        <w:rPr>
          <w:rFonts w:ascii="Times New Roman" w:hAnsi="Times New Roman"/>
          <w:sz w:val="28"/>
          <w:szCs w:val="28"/>
          <w:lang w:val="ky-KG"/>
        </w:rPr>
        <w:t>аларды жоюу жөнүндө чечим кабыл алган органга берет.</w:t>
      </w:r>
    </w:p>
    <w:p w:rsidR="00265C35" w:rsidRPr="006639BA" w:rsidRDefault="00265C35"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ИТБны жоюудан калган каражаттар жана мүлк </w:t>
      </w:r>
      <w:r w:rsidR="004C7B3E" w:rsidRPr="006639BA">
        <w:rPr>
          <w:rFonts w:ascii="Times New Roman" w:hAnsi="Times New Roman"/>
          <w:sz w:val="28"/>
          <w:szCs w:val="28"/>
          <w:lang w:val="ky-KG"/>
        </w:rPr>
        <w:t>мүлктүк доо канааттандырылгандан кийин Уюштуруучунун менчигине кайтарылып берилет.</w:t>
      </w:r>
    </w:p>
    <w:p w:rsidR="00FA76D9" w:rsidRPr="006639BA" w:rsidRDefault="00FA76D9"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lastRenderedPageBreak/>
        <w:t>Каттоочу орган тарабынан тиешелүү буйрук чыккан күндөн баштап ИТБ жоюлду деп эсептелет.</w:t>
      </w:r>
    </w:p>
    <w:p w:rsidR="00FA76D9" w:rsidRPr="006639BA" w:rsidRDefault="00FA76D9"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Жоюу учурунда ИТБ документтери сактоо жана пайдалануу үчүн Кыргыз Республикасынын “Кыргыз Республикасынын улуттук архивдик фонду жөнүндө” мыйзамына ылайык архивге өткөрүлүп берилет.</w:t>
      </w:r>
    </w:p>
    <w:p w:rsidR="00FA76D9" w:rsidRPr="006639BA" w:rsidRDefault="00FA76D9" w:rsidP="004E334D">
      <w:pPr>
        <w:pStyle w:val="a9"/>
        <w:spacing w:after="0" w:line="240" w:lineRule="auto"/>
        <w:ind w:left="567"/>
        <w:jc w:val="both"/>
        <w:rPr>
          <w:rFonts w:ascii="Times New Roman" w:hAnsi="Times New Roman"/>
          <w:sz w:val="28"/>
          <w:szCs w:val="28"/>
          <w:lang w:val="ky-KG"/>
        </w:rPr>
      </w:pPr>
    </w:p>
    <w:p w:rsidR="00FA76D9" w:rsidRDefault="00835E5D" w:rsidP="004E334D">
      <w:pPr>
        <w:pStyle w:val="a9"/>
        <w:numPr>
          <w:ilvl w:val="0"/>
          <w:numId w:val="8"/>
        </w:numPr>
        <w:spacing w:after="0" w:line="240" w:lineRule="auto"/>
        <w:ind w:left="0" w:firstLine="0"/>
        <w:jc w:val="center"/>
        <w:rPr>
          <w:rFonts w:ascii="Times New Roman" w:hAnsi="Times New Roman"/>
          <w:b/>
          <w:sz w:val="28"/>
          <w:szCs w:val="28"/>
          <w:lang w:val="ky-KG"/>
        </w:rPr>
      </w:pPr>
      <w:r w:rsidRPr="004E334D">
        <w:rPr>
          <w:rFonts w:ascii="Times New Roman" w:hAnsi="Times New Roman"/>
          <w:b/>
          <w:sz w:val="28"/>
          <w:szCs w:val="28"/>
          <w:lang w:val="ky-KG"/>
        </w:rPr>
        <w:t xml:space="preserve">Уставга өзгөртүү киргизүү тартиби </w:t>
      </w:r>
    </w:p>
    <w:p w:rsidR="004E334D" w:rsidRPr="004E334D" w:rsidRDefault="004E334D" w:rsidP="004E334D">
      <w:pPr>
        <w:pStyle w:val="a9"/>
        <w:spacing w:after="0" w:line="240" w:lineRule="auto"/>
        <w:ind w:left="0"/>
        <w:rPr>
          <w:rFonts w:ascii="Times New Roman" w:hAnsi="Times New Roman"/>
          <w:b/>
          <w:sz w:val="28"/>
          <w:szCs w:val="28"/>
          <w:lang w:val="ky-KG"/>
        </w:rPr>
      </w:pPr>
    </w:p>
    <w:p w:rsidR="00835E5D" w:rsidRPr="006639BA" w:rsidRDefault="00ED0587"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Уставга өзгөртүү жана толуктоо киргизүү Уюштуруучунун чечими менен </w:t>
      </w:r>
      <w:r w:rsidR="006C32DB" w:rsidRPr="006639BA">
        <w:rPr>
          <w:rFonts w:ascii="Times New Roman" w:hAnsi="Times New Roman"/>
          <w:sz w:val="28"/>
          <w:szCs w:val="28"/>
          <w:lang w:val="ky-KG"/>
        </w:rPr>
        <w:t>ишке ашырылат.</w:t>
      </w:r>
    </w:p>
    <w:p w:rsidR="006C32DB" w:rsidRPr="006639BA" w:rsidRDefault="006C32DB"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Киргизилген өзгөртүүлөр жана толуктоолор юстиция органдарында тиешелүү мамлекеттик каттоодон (кайра каттоодон) өткөндөн кийин күчүнө кирет.</w:t>
      </w:r>
    </w:p>
    <w:p w:rsidR="006C32DB" w:rsidRPr="006639BA" w:rsidRDefault="006C32DB"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Уставга өзгөртүү жана толуктоо киргизүү сунушун башка органдар да киргизиши мүмкүн, андан кийин ал ИТБнын Уюштуруучусу тарабынан бекитилет. </w:t>
      </w:r>
    </w:p>
    <w:p w:rsidR="006C32DB" w:rsidRDefault="006C32DB" w:rsidP="004E334D">
      <w:pPr>
        <w:pStyle w:val="a9"/>
        <w:spacing w:after="0" w:line="240" w:lineRule="auto"/>
        <w:jc w:val="both"/>
        <w:rPr>
          <w:rFonts w:ascii="Times New Roman" w:hAnsi="Times New Roman"/>
          <w:sz w:val="28"/>
          <w:szCs w:val="28"/>
          <w:lang w:val="ky-KG"/>
        </w:rPr>
      </w:pPr>
    </w:p>
    <w:p w:rsidR="006C32DB" w:rsidRDefault="006C32DB" w:rsidP="004E334D">
      <w:pPr>
        <w:pStyle w:val="a9"/>
        <w:numPr>
          <w:ilvl w:val="0"/>
          <w:numId w:val="8"/>
        </w:numPr>
        <w:spacing w:after="0" w:line="240" w:lineRule="auto"/>
        <w:ind w:left="0" w:firstLine="0"/>
        <w:jc w:val="center"/>
        <w:rPr>
          <w:rFonts w:ascii="Times New Roman" w:hAnsi="Times New Roman"/>
          <w:b/>
          <w:sz w:val="28"/>
          <w:szCs w:val="28"/>
          <w:lang w:val="ky-KG"/>
        </w:rPr>
      </w:pPr>
      <w:r w:rsidRPr="006639BA">
        <w:rPr>
          <w:rFonts w:ascii="Times New Roman" w:hAnsi="Times New Roman"/>
          <w:b/>
          <w:sz w:val="28"/>
          <w:szCs w:val="28"/>
          <w:lang w:val="ky-KG"/>
        </w:rPr>
        <w:t>Жоопкерчилик</w:t>
      </w:r>
    </w:p>
    <w:p w:rsidR="004E334D" w:rsidRPr="006639BA" w:rsidRDefault="004E334D" w:rsidP="004E334D">
      <w:pPr>
        <w:pStyle w:val="a9"/>
        <w:spacing w:after="0" w:line="240" w:lineRule="auto"/>
        <w:ind w:left="0"/>
        <w:rPr>
          <w:rFonts w:ascii="Times New Roman" w:hAnsi="Times New Roman"/>
          <w:b/>
          <w:sz w:val="28"/>
          <w:szCs w:val="28"/>
          <w:lang w:val="ky-KG"/>
        </w:rPr>
      </w:pPr>
      <w:bookmarkStart w:id="0" w:name="_GoBack"/>
      <w:bookmarkEnd w:id="0"/>
    </w:p>
    <w:p w:rsidR="006C32DB" w:rsidRPr="006639BA" w:rsidRDefault="004C7B3E" w:rsidP="004E334D">
      <w:pPr>
        <w:pStyle w:val="a9"/>
        <w:numPr>
          <w:ilvl w:val="1"/>
          <w:numId w:val="8"/>
        </w:numPr>
        <w:spacing w:after="0" w:line="240" w:lineRule="auto"/>
        <w:ind w:left="0" w:firstLine="567"/>
        <w:jc w:val="both"/>
        <w:rPr>
          <w:rFonts w:ascii="Times New Roman" w:hAnsi="Times New Roman"/>
          <w:sz w:val="28"/>
          <w:szCs w:val="28"/>
          <w:lang w:val="ky-KG"/>
        </w:rPr>
      </w:pPr>
      <w:r w:rsidRPr="006639BA">
        <w:rPr>
          <w:rFonts w:ascii="Times New Roman" w:hAnsi="Times New Roman"/>
          <w:sz w:val="28"/>
          <w:szCs w:val="28"/>
          <w:lang w:val="ky-KG"/>
        </w:rPr>
        <w:t xml:space="preserve">ИТБ жана анын кызмат адамдары Кыргыз Республикасынын мыйзамдарын бузган учурда жоопкерчиликке тартылат. </w:t>
      </w:r>
    </w:p>
    <w:sectPr w:rsidR="006C32DB" w:rsidRPr="006639BA" w:rsidSect="004E334D">
      <w:footerReference w:type="even" r:id="rId7"/>
      <w:footerReference w:type="default" r:id="rId8"/>
      <w:pgSz w:w="11906" w:h="16838"/>
      <w:pgMar w:top="1134" w:right="1134" w:bottom="1134" w:left="1701" w:header="709" w:footer="2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219A" w:rsidRDefault="00A6219A">
      <w:r>
        <w:separator/>
      </w:r>
    </w:p>
  </w:endnote>
  <w:endnote w:type="continuationSeparator" w:id="0">
    <w:p w:rsidR="00A6219A" w:rsidRDefault="00A62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DCA" w:rsidRDefault="00106C49" w:rsidP="00BE5C55">
    <w:pPr>
      <w:pStyle w:val="a3"/>
      <w:framePr w:wrap="around" w:vAnchor="text" w:hAnchor="margin" w:xAlign="right" w:y="1"/>
      <w:rPr>
        <w:rStyle w:val="a6"/>
      </w:rPr>
    </w:pPr>
    <w:r>
      <w:rPr>
        <w:rStyle w:val="a6"/>
      </w:rPr>
      <w:fldChar w:fldCharType="begin"/>
    </w:r>
    <w:r w:rsidR="008777EC">
      <w:rPr>
        <w:rStyle w:val="a6"/>
      </w:rPr>
      <w:instrText xml:space="preserve">PAGE  </w:instrText>
    </w:r>
    <w:r>
      <w:rPr>
        <w:rStyle w:val="a6"/>
      </w:rPr>
      <w:fldChar w:fldCharType="end"/>
    </w:r>
  </w:p>
  <w:p w:rsidR="00EA3DCA" w:rsidRDefault="00A6219A" w:rsidP="00C1782B">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DCA" w:rsidRDefault="00A6219A">
    <w:pPr>
      <w:pStyle w:val="a3"/>
      <w:jc w:val="right"/>
    </w:pPr>
  </w:p>
  <w:p w:rsidR="00EA3DCA" w:rsidRDefault="00A6219A" w:rsidP="00C1782B">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219A" w:rsidRDefault="00A6219A">
      <w:r>
        <w:separator/>
      </w:r>
    </w:p>
  </w:footnote>
  <w:footnote w:type="continuationSeparator" w:id="0">
    <w:p w:rsidR="00A6219A" w:rsidRDefault="00A621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3A23F1"/>
    <w:multiLevelType w:val="hybridMultilevel"/>
    <w:tmpl w:val="AB00BE24"/>
    <w:lvl w:ilvl="0" w:tplc="2B20C5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C83087F"/>
    <w:multiLevelType w:val="hybridMultilevel"/>
    <w:tmpl w:val="7AD60668"/>
    <w:lvl w:ilvl="0" w:tplc="FE767DBC">
      <w:start w:val="1"/>
      <w:numFmt w:val="decimal"/>
      <w:lvlText w:val="%1."/>
      <w:lvlJc w:val="left"/>
      <w:pPr>
        <w:ind w:left="927"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22102DE"/>
    <w:multiLevelType w:val="hybridMultilevel"/>
    <w:tmpl w:val="2496D5C2"/>
    <w:lvl w:ilvl="0" w:tplc="A84623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9404341"/>
    <w:multiLevelType w:val="multilevel"/>
    <w:tmpl w:val="75AA922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nsid w:val="2CC00BF8"/>
    <w:multiLevelType w:val="hybridMultilevel"/>
    <w:tmpl w:val="E4704CF0"/>
    <w:lvl w:ilvl="0" w:tplc="2DEE54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3910255"/>
    <w:multiLevelType w:val="hybridMultilevel"/>
    <w:tmpl w:val="2CA2B204"/>
    <w:lvl w:ilvl="0" w:tplc="0DE202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7433972"/>
    <w:multiLevelType w:val="hybridMultilevel"/>
    <w:tmpl w:val="44BC3DC2"/>
    <w:lvl w:ilvl="0" w:tplc="0582C856">
      <w:start w:val="1"/>
      <w:numFmt w:val="decimal"/>
      <w:lvlText w:val="%1)"/>
      <w:lvlJc w:val="left"/>
      <w:pPr>
        <w:ind w:left="938" w:hanging="360"/>
      </w:pPr>
      <w:rPr>
        <w:rFonts w:hint="default"/>
      </w:rPr>
    </w:lvl>
    <w:lvl w:ilvl="1" w:tplc="04190019" w:tentative="1">
      <w:start w:val="1"/>
      <w:numFmt w:val="lowerLetter"/>
      <w:lvlText w:val="%2."/>
      <w:lvlJc w:val="left"/>
      <w:pPr>
        <w:ind w:left="1658" w:hanging="360"/>
      </w:pPr>
    </w:lvl>
    <w:lvl w:ilvl="2" w:tplc="0419001B" w:tentative="1">
      <w:start w:val="1"/>
      <w:numFmt w:val="lowerRoman"/>
      <w:lvlText w:val="%3."/>
      <w:lvlJc w:val="right"/>
      <w:pPr>
        <w:ind w:left="2378" w:hanging="180"/>
      </w:pPr>
    </w:lvl>
    <w:lvl w:ilvl="3" w:tplc="0419000F" w:tentative="1">
      <w:start w:val="1"/>
      <w:numFmt w:val="decimal"/>
      <w:lvlText w:val="%4."/>
      <w:lvlJc w:val="left"/>
      <w:pPr>
        <w:ind w:left="3098" w:hanging="360"/>
      </w:pPr>
    </w:lvl>
    <w:lvl w:ilvl="4" w:tplc="04190019" w:tentative="1">
      <w:start w:val="1"/>
      <w:numFmt w:val="lowerLetter"/>
      <w:lvlText w:val="%5."/>
      <w:lvlJc w:val="left"/>
      <w:pPr>
        <w:ind w:left="3818" w:hanging="360"/>
      </w:pPr>
    </w:lvl>
    <w:lvl w:ilvl="5" w:tplc="0419001B" w:tentative="1">
      <w:start w:val="1"/>
      <w:numFmt w:val="lowerRoman"/>
      <w:lvlText w:val="%6."/>
      <w:lvlJc w:val="right"/>
      <w:pPr>
        <w:ind w:left="4538" w:hanging="180"/>
      </w:pPr>
    </w:lvl>
    <w:lvl w:ilvl="6" w:tplc="0419000F" w:tentative="1">
      <w:start w:val="1"/>
      <w:numFmt w:val="decimal"/>
      <w:lvlText w:val="%7."/>
      <w:lvlJc w:val="left"/>
      <w:pPr>
        <w:ind w:left="5258" w:hanging="360"/>
      </w:pPr>
    </w:lvl>
    <w:lvl w:ilvl="7" w:tplc="04190019" w:tentative="1">
      <w:start w:val="1"/>
      <w:numFmt w:val="lowerLetter"/>
      <w:lvlText w:val="%8."/>
      <w:lvlJc w:val="left"/>
      <w:pPr>
        <w:ind w:left="5978" w:hanging="360"/>
      </w:pPr>
    </w:lvl>
    <w:lvl w:ilvl="8" w:tplc="0419001B" w:tentative="1">
      <w:start w:val="1"/>
      <w:numFmt w:val="lowerRoman"/>
      <w:lvlText w:val="%9."/>
      <w:lvlJc w:val="right"/>
      <w:pPr>
        <w:ind w:left="6698" w:hanging="180"/>
      </w:pPr>
    </w:lvl>
  </w:abstractNum>
  <w:abstractNum w:abstractNumId="7">
    <w:nsid w:val="4BA52C3C"/>
    <w:multiLevelType w:val="hybridMultilevel"/>
    <w:tmpl w:val="1E70020E"/>
    <w:lvl w:ilvl="0" w:tplc="25F0B8B2">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4C035B75"/>
    <w:multiLevelType w:val="hybridMultilevel"/>
    <w:tmpl w:val="05A003A2"/>
    <w:lvl w:ilvl="0" w:tplc="DEC48DA4">
      <w:start w:val="1"/>
      <w:numFmt w:val="decimal"/>
      <w:lvlText w:val="%1."/>
      <w:lvlJc w:val="left"/>
      <w:pPr>
        <w:ind w:left="4330"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531E5B02"/>
    <w:multiLevelType w:val="hybridMultilevel"/>
    <w:tmpl w:val="6BA8756C"/>
    <w:lvl w:ilvl="0" w:tplc="9BC66E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58AF71AF"/>
    <w:multiLevelType w:val="hybridMultilevel"/>
    <w:tmpl w:val="D42C4F38"/>
    <w:lvl w:ilvl="0" w:tplc="84261B90">
      <w:start w:val="1"/>
      <w:numFmt w:val="decimal"/>
      <w:lvlText w:val="%1)"/>
      <w:lvlJc w:val="left"/>
      <w:pPr>
        <w:ind w:left="938" w:hanging="360"/>
      </w:pPr>
      <w:rPr>
        <w:rFonts w:hint="default"/>
      </w:rPr>
    </w:lvl>
    <w:lvl w:ilvl="1" w:tplc="04190019" w:tentative="1">
      <w:start w:val="1"/>
      <w:numFmt w:val="lowerLetter"/>
      <w:lvlText w:val="%2."/>
      <w:lvlJc w:val="left"/>
      <w:pPr>
        <w:ind w:left="1658" w:hanging="360"/>
      </w:pPr>
    </w:lvl>
    <w:lvl w:ilvl="2" w:tplc="0419001B" w:tentative="1">
      <w:start w:val="1"/>
      <w:numFmt w:val="lowerRoman"/>
      <w:lvlText w:val="%3."/>
      <w:lvlJc w:val="right"/>
      <w:pPr>
        <w:ind w:left="2378" w:hanging="180"/>
      </w:pPr>
    </w:lvl>
    <w:lvl w:ilvl="3" w:tplc="0419000F" w:tentative="1">
      <w:start w:val="1"/>
      <w:numFmt w:val="decimal"/>
      <w:lvlText w:val="%4."/>
      <w:lvlJc w:val="left"/>
      <w:pPr>
        <w:ind w:left="3098" w:hanging="360"/>
      </w:pPr>
    </w:lvl>
    <w:lvl w:ilvl="4" w:tplc="04190019" w:tentative="1">
      <w:start w:val="1"/>
      <w:numFmt w:val="lowerLetter"/>
      <w:lvlText w:val="%5."/>
      <w:lvlJc w:val="left"/>
      <w:pPr>
        <w:ind w:left="3818" w:hanging="360"/>
      </w:pPr>
    </w:lvl>
    <w:lvl w:ilvl="5" w:tplc="0419001B" w:tentative="1">
      <w:start w:val="1"/>
      <w:numFmt w:val="lowerRoman"/>
      <w:lvlText w:val="%6."/>
      <w:lvlJc w:val="right"/>
      <w:pPr>
        <w:ind w:left="4538" w:hanging="180"/>
      </w:pPr>
    </w:lvl>
    <w:lvl w:ilvl="6" w:tplc="0419000F" w:tentative="1">
      <w:start w:val="1"/>
      <w:numFmt w:val="decimal"/>
      <w:lvlText w:val="%7."/>
      <w:lvlJc w:val="left"/>
      <w:pPr>
        <w:ind w:left="5258" w:hanging="360"/>
      </w:pPr>
    </w:lvl>
    <w:lvl w:ilvl="7" w:tplc="04190019" w:tentative="1">
      <w:start w:val="1"/>
      <w:numFmt w:val="lowerLetter"/>
      <w:lvlText w:val="%8."/>
      <w:lvlJc w:val="left"/>
      <w:pPr>
        <w:ind w:left="5978" w:hanging="360"/>
      </w:pPr>
    </w:lvl>
    <w:lvl w:ilvl="8" w:tplc="0419001B" w:tentative="1">
      <w:start w:val="1"/>
      <w:numFmt w:val="lowerRoman"/>
      <w:lvlText w:val="%9."/>
      <w:lvlJc w:val="right"/>
      <w:pPr>
        <w:ind w:left="6698" w:hanging="180"/>
      </w:pPr>
    </w:lvl>
  </w:abstractNum>
  <w:abstractNum w:abstractNumId="12">
    <w:nsid w:val="605910A3"/>
    <w:multiLevelType w:val="hybridMultilevel"/>
    <w:tmpl w:val="B7E2DCAC"/>
    <w:lvl w:ilvl="0" w:tplc="04B4C0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644570CE"/>
    <w:multiLevelType w:val="hybridMultilevel"/>
    <w:tmpl w:val="310AA29E"/>
    <w:lvl w:ilvl="0" w:tplc="117E91A6">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4">
    <w:nsid w:val="6B58508A"/>
    <w:multiLevelType w:val="hybridMultilevel"/>
    <w:tmpl w:val="D098EDAA"/>
    <w:lvl w:ilvl="0" w:tplc="328475AC">
      <w:start w:val="1"/>
      <w:numFmt w:val="decimal"/>
      <w:lvlText w:val="%1."/>
      <w:lvlJc w:val="left"/>
      <w:pPr>
        <w:ind w:left="927"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73F84234"/>
    <w:multiLevelType w:val="hybridMultilevel"/>
    <w:tmpl w:val="192C02E4"/>
    <w:lvl w:ilvl="0" w:tplc="6FBE6BA6">
      <w:start w:val="2"/>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nsid w:val="79032E55"/>
    <w:multiLevelType w:val="multilevel"/>
    <w:tmpl w:val="80A22E26"/>
    <w:lvl w:ilvl="0">
      <w:start w:val="3"/>
      <w:numFmt w:val="decimal"/>
      <w:lvlText w:val="%1."/>
      <w:lvlJc w:val="left"/>
      <w:pPr>
        <w:ind w:left="360" w:hanging="360"/>
      </w:pPr>
      <w:rPr>
        <w:rFonts w:hint="default"/>
      </w:rPr>
    </w:lvl>
    <w:lvl w:ilvl="1">
      <w:start w:val="3"/>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nsid w:val="7EA83BFD"/>
    <w:multiLevelType w:val="hybridMultilevel"/>
    <w:tmpl w:val="377021E8"/>
    <w:lvl w:ilvl="0" w:tplc="D30039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7"/>
  </w:num>
  <w:num w:numId="3">
    <w:abstractNumId w:val="13"/>
  </w:num>
  <w:num w:numId="4">
    <w:abstractNumId w:val="16"/>
  </w:num>
  <w:num w:numId="5">
    <w:abstractNumId w:val="14"/>
  </w:num>
  <w:num w:numId="6">
    <w:abstractNumId w:val="9"/>
  </w:num>
  <w:num w:numId="7">
    <w:abstractNumId w:val="1"/>
  </w:num>
  <w:num w:numId="8">
    <w:abstractNumId w:val="3"/>
  </w:num>
  <w:num w:numId="9">
    <w:abstractNumId w:val="15"/>
  </w:num>
  <w:num w:numId="10">
    <w:abstractNumId w:val="2"/>
  </w:num>
  <w:num w:numId="11">
    <w:abstractNumId w:val="0"/>
  </w:num>
  <w:num w:numId="12">
    <w:abstractNumId w:val="10"/>
  </w:num>
  <w:num w:numId="13">
    <w:abstractNumId w:val="12"/>
  </w:num>
  <w:num w:numId="14">
    <w:abstractNumId w:val="4"/>
  </w:num>
  <w:num w:numId="15">
    <w:abstractNumId w:val="11"/>
  </w:num>
  <w:num w:numId="16">
    <w:abstractNumId w:val="6"/>
  </w:num>
  <w:num w:numId="17">
    <w:abstractNumId w:val="17"/>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D561C"/>
    <w:rsid w:val="000005BA"/>
    <w:rsid w:val="00001083"/>
    <w:rsid w:val="00004D6D"/>
    <w:rsid w:val="00006F1A"/>
    <w:rsid w:val="00010622"/>
    <w:rsid w:val="00010657"/>
    <w:rsid w:val="00011FFB"/>
    <w:rsid w:val="00014239"/>
    <w:rsid w:val="0001588A"/>
    <w:rsid w:val="00015EE5"/>
    <w:rsid w:val="000204C3"/>
    <w:rsid w:val="00020D3D"/>
    <w:rsid w:val="00021526"/>
    <w:rsid w:val="00024B3C"/>
    <w:rsid w:val="000256A8"/>
    <w:rsid w:val="000262F1"/>
    <w:rsid w:val="00026594"/>
    <w:rsid w:val="00026A5B"/>
    <w:rsid w:val="000311DA"/>
    <w:rsid w:val="00031D48"/>
    <w:rsid w:val="00031DEB"/>
    <w:rsid w:val="000327F6"/>
    <w:rsid w:val="00033764"/>
    <w:rsid w:val="00033ABA"/>
    <w:rsid w:val="00033F65"/>
    <w:rsid w:val="000354CB"/>
    <w:rsid w:val="00035ACE"/>
    <w:rsid w:val="00035E73"/>
    <w:rsid w:val="00037320"/>
    <w:rsid w:val="0003791C"/>
    <w:rsid w:val="00040DA2"/>
    <w:rsid w:val="000411C4"/>
    <w:rsid w:val="000423F1"/>
    <w:rsid w:val="00043345"/>
    <w:rsid w:val="00043AE2"/>
    <w:rsid w:val="00043CBC"/>
    <w:rsid w:val="00043E04"/>
    <w:rsid w:val="00044900"/>
    <w:rsid w:val="000451BD"/>
    <w:rsid w:val="00050C01"/>
    <w:rsid w:val="00051781"/>
    <w:rsid w:val="00052C0F"/>
    <w:rsid w:val="00052D74"/>
    <w:rsid w:val="000544AD"/>
    <w:rsid w:val="00055F2C"/>
    <w:rsid w:val="00056088"/>
    <w:rsid w:val="00060077"/>
    <w:rsid w:val="000612FA"/>
    <w:rsid w:val="00061957"/>
    <w:rsid w:val="000625A1"/>
    <w:rsid w:val="00064D3A"/>
    <w:rsid w:val="00066626"/>
    <w:rsid w:val="000669EC"/>
    <w:rsid w:val="00067CE1"/>
    <w:rsid w:val="00070499"/>
    <w:rsid w:val="00071A27"/>
    <w:rsid w:val="00071FC4"/>
    <w:rsid w:val="00072B2B"/>
    <w:rsid w:val="00072FA2"/>
    <w:rsid w:val="00073C4A"/>
    <w:rsid w:val="000748FE"/>
    <w:rsid w:val="00076D42"/>
    <w:rsid w:val="00077B33"/>
    <w:rsid w:val="00080D98"/>
    <w:rsid w:val="0008559E"/>
    <w:rsid w:val="0008559F"/>
    <w:rsid w:val="000860D8"/>
    <w:rsid w:val="00091B02"/>
    <w:rsid w:val="00092460"/>
    <w:rsid w:val="00093C4E"/>
    <w:rsid w:val="0009411C"/>
    <w:rsid w:val="00095A47"/>
    <w:rsid w:val="00096B32"/>
    <w:rsid w:val="00096E3B"/>
    <w:rsid w:val="000A0D5F"/>
    <w:rsid w:val="000A4062"/>
    <w:rsid w:val="000A4354"/>
    <w:rsid w:val="000A6225"/>
    <w:rsid w:val="000B15D4"/>
    <w:rsid w:val="000B281E"/>
    <w:rsid w:val="000B3E2E"/>
    <w:rsid w:val="000B46C7"/>
    <w:rsid w:val="000B4DAF"/>
    <w:rsid w:val="000C04A8"/>
    <w:rsid w:val="000C1CAC"/>
    <w:rsid w:val="000C2982"/>
    <w:rsid w:val="000C37D3"/>
    <w:rsid w:val="000C3C1F"/>
    <w:rsid w:val="000C56F2"/>
    <w:rsid w:val="000C57BB"/>
    <w:rsid w:val="000C5CAA"/>
    <w:rsid w:val="000C66EC"/>
    <w:rsid w:val="000C7A91"/>
    <w:rsid w:val="000D293B"/>
    <w:rsid w:val="000D3576"/>
    <w:rsid w:val="000D7908"/>
    <w:rsid w:val="000E01A2"/>
    <w:rsid w:val="000E234B"/>
    <w:rsid w:val="000E3584"/>
    <w:rsid w:val="000E5DFE"/>
    <w:rsid w:val="000E5F7E"/>
    <w:rsid w:val="000E66F5"/>
    <w:rsid w:val="000E79EC"/>
    <w:rsid w:val="000F01BA"/>
    <w:rsid w:val="000F05F3"/>
    <w:rsid w:val="000F7015"/>
    <w:rsid w:val="00100654"/>
    <w:rsid w:val="0010087D"/>
    <w:rsid w:val="00106C49"/>
    <w:rsid w:val="00107731"/>
    <w:rsid w:val="00107F3E"/>
    <w:rsid w:val="00111817"/>
    <w:rsid w:val="0011305C"/>
    <w:rsid w:val="0011416F"/>
    <w:rsid w:val="00115DBF"/>
    <w:rsid w:val="00116521"/>
    <w:rsid w:val="001167BC"/>
    <w:rsid w:val="001207CA"/>
    <w:rsid w:val="00125631"/>
    <w:rsid w:val="00125746"/>
    <w:rsid w:val="001257E2"/>
    <w:rsid w:val="0012797F"/>
    <w:rsid w:val="00130910"/>
    <w:rsid w:val="00130FA3"/>
    <w:rsid w:val="00133442"/>
    <w:rsid w:val="001351A7"/>
    <w:rsid w:val="001355FC"/>
    <w:rsid w:val="001360E1"/>
    <w:rsid w:val="00136273"/>
    <w:rsid w:val="001402E2"/>
    <w:rsid w:val="00140403"/>
    <w:rsid w:val="00140E39"/>
    <w:rsid w:val="00140F5B"/>
    <w:rsid w:val="00142724"/>
    <w:rsid w:val="00143D91"/>
    <w:rsid w:val="001508DA"/>
    <w:rsid w:val="00153F69"/>
    <w:rsid w:val="00154DCD"/>
    <w:rsid w:val="00155952"/>
    <w:rsid w:val="00155F68"/>
    <w:rsid w:val="00157548"/>
    <w:rsid w:val="00160CD9"/>
    <w:rsid w:val="00161EDD"/>
    <w:rsid w:val="001623A0"/>
    <w:rsid w:val="00163020"/>
    <w:rsid w:val="0016343F"/>
    <w:rsid w:val="00163A72"/>
    <w:rsid w:val="001644ED"/>
    <w:rsid w:val="001647DE"/>
    <w:rsid w:val="00165320"/>
    <w:rsid w:val="00165C77"/>
    <w:rsid w:val="00167821"/>
    <w:rsid w:val="00170B1E"/>
    <w:rsid w:val="00170FE3"/>
    <w:rsid w:val="00171ED6"/>
    <w:rsid w:val="00174702"/>
    <w:rsid w:val="00176ED5"/>
    <w:rsid w:val="0017795D"/>
    <w:rsid w:val="00177C9C"/>
    <w:rsid w:val="001828C9"/>
    <w:rsid w:val="00182B34"/>
    <w:rsid w:val="00183399"/>
    <w:rsid w:val="0018412B"/>
    <w:rsid w:val="001852D7"/>
    <w:rsid w:val="0018618F"/>
    <w:rsid w:val="001878CF"/>
    <w:rsid w:val="00194789"/>
    <w:rsid w:val="00194800"/>
    <w:rsid w:val="001A0B75"/>
    <w:rsid w:val="001A1590"/>
    <w:rsid w:val="001A16F2"/>
    <w:rsid w:val="001A1A74"/>
    <w:rsid w:val="001A3114"/>
    <w:rsid w:val="001A4300"/>
    <w:rsid w:val="001A6B4B"/>
    <w:rsid w:val="001A71AF"/>
    <w:rsid w:val="001A7295"/>
    <w:rsid w:val="001A7832"/>
    <w:rsid w:val="001B1E24"/>
    <w:rsid w:val="001B287D"/>
    <w:rsid w:val="001B2A9A"/>
    <w:rsid w:val="001B37C9"/>
    <w:rsid w:val="001B3D16"/>
    <w:rsid w:val="001B5959"/>
    <w:rsid w:val="001B60AC"/>
    <w:rsid w:val="001C0492"/>
    <w:rsid w:val="001C0A22"/>
    <w:rsid w:val="001C13D3"/>
    <w:rsid w:val="001C4169"/>
    <w:rsid w:val="001C4AF7"/>
    <w:rsid w:val="001C5B11"/>
    <w:rsid w:val="001C5E59"/>
    <w:rsid w:val="001C6969"/>
    <w:rsid w:val="001D17BF"/>
    <w:rsid w:val="001D18FD"/>
    <w:rsid w:val="001D1EAA"/>
    <w:rsid w:val="001D26DC"/>
    <w:rsid w:val="001D3F18"/>
    <w:rsid w:val="001D48B3"/>
    <w:rsid w:val="001D6F20"/>
    <w:rsid w:val="001D70F1"/>
    <w:rsid w:val="001E0477"/>
    <w:rsid w:val="001E0D63"/>
    <w:rsid w:val="001E233E"/>
    <w:rsid w:val="001E5842"/>
    <w:rsid w:val="001E64AC"/>
    <w:rsid w:val="001E754B"/>
    <w:rsid w:val="001E7CAE"/>
    <w:rsid w:val="001E7CFD"/>
    <w:rsid w:val="001E7EFA"/>
    <w:rsid w:val="001F2B4B"/>
    <w:rsid w:val="001F43C0"/>
    <w:rsid w:val="001F5AB6"/>
    <w:rsid w:val="001F5D6F"/>
    <w:rsid w:val="001F5F27"/>
    <w:rsid w:val="001F6E39"/>
    <w:rsid w:val="001F73E8"/>
    <w:rsid w:val="00200CF1"/>
    <w:rsid w:val="00202557"/>
    <w:rsid w:val="00202824"/>
    <w:rsid w:val="00203591"/>
    <w:rsid w:val="00204466"/>
    <w:rsid w:val="00205458"/>
    <w:rsid w:val="0020610B"/>
    <w:rsid w:val="002068F0"/>
    <w:rsid w:val="00210743"/>
    <w:rsid w:val="00211817"/>
    <w:rsid w:val="002121FB"/>
    <w:rsid w:val="00213CC9"/>
    <w:rsid w:val="00215507"/>
    <w:rsid w:val="002160B8"/>
    <w:rsid w:val="00217E28"/>
    <w:rsid w:val="002207CC"/>
    <w:rsid w:val="002207F1"/>
    <w:rsid w:val="002222AB"/>
    <w:rsid w:val="00222FA0"/>
    <w:rsid w:val="002261F5"/>
    <w:rsid w:val="00233494"/>
    <w:rsid w:val="0023682D"/>
    <w:rsid w:val="00237469"/>
    <w:rsid w:val="002374EB"/>
    <w:rsid w:val="002410B1"/>
    <w:rsid w:val="00241950"/>
    <w:rsid w:val="002440A1"/>
    <w:rsid w:val="00244282"/>
    <w:rsid w:val="00244569"/>
    <w:rsid w:val="002451B4"/>
    <w:rsid w:val="00246693"/>
    <w:rsid w:val="00246963"/>
    <w:rsid w:val="00254C91"/>
    <w:rsid w:val="00255B80"/>
    <w:rsid w:val="00260674"/>
    <w:rsid w:val="0026093D"/>
    <w:rsid w:val="002613A1"/>
    <w:rsid w:val="002628B2"/>
    <w:rsid w:val="00263A6B"/>
    <w:rsid w:val="00264488"/>
    <w:rsid w:val="002650A6"/>
    <w:rsid w:val="002652F8"/>
    <w:rsid w:val="00265C35"/>
    <w:rsid w:val="00265CF2"/>
    <w:rsid w:val="00270747"/>
    <w:rsid w:val="00270915"/>
    <w:rsid w:val="002746E1"/>
    <w:rsid w:val="00274CEE"/>
    <w:rsid w:val="00277770"/>
    <w:rsid w:val="00280D70"/>
    <w:rsid w:val="00281FDB"/>
    <w:rsid w:val="0028200B"/>
    <w:rsid w:val="00284793"/>
    <w:rsid w:val="002875D5"/>
    <w:rsid w:val="00287A7A"/>
    <w:rsid w:val="002906BA"/>
    <w:rsid w:val="00294370"/>
    <w:rsid w:val="00294B40"/>
    <w:rsid w:val="00294B51"/>
    <w:rsid w:val="002A098C"/>
    <w:rsid w:val="002A32B0"/>
    <w:rsid w:val="002A39CF"/>
    <w:rsid w:val="002A4EAC"/>
    <w:rsid w:val="002A51FA"/>
    <w:rsid w:val="002A5C47"/>
    <w:rsid w:val="002A6CA9"/>
    <w:rsid w:val="002A770E"/>
    <w:rsid w:val="002B047B"/>
    <w:rsid w:val="002B13CA"/>
    <w:rsid w:val="002B1F88"/>
    <w:rsid w:val="002B2F10"/>
    <w:rsid w:val="002B5CD7"/>
    <w:rsid w:val="002C07FE"/>
    <w:rsid w:val="002C19C9"/>
    <w:rsid w:val="002C2AD9"/>
    <w:rsid w:val="002C3362"/>
    <w:rsid w:val="002C4573"/>
    <w:rsid w:val="002C46DA"/>
    <w:rsid w:val="002C65F8"/>
    <w:rsid w:val="002C6E1E"/>
    <w:rsid w:val="002C7E36"/>
    <w:rsid w:val="002D0620"/>
    <w:rsid w:val="002D0BAB"/>
    <w:rsid w:val="002D2B19"/>
    <w:rsid w:val="002D3ED6"/>
    <w:rsid w:val="002D4811"/>
    <w:rsid w:val="002D48AB"/>
    <w:rsid w:val="002D52E2"/>
    <w:rsid w:val="002D592A"/>
    <w:rsid w:val="002D6FB3"/>
    <w:rsid w:val="002E13BA"/>
    <w:rsid w:val="002E1717"/>
    <w:rsid w:val="002E5D72"/>
    <w:rsid w:val="002E66BF"/>
    <w:rsid w:val="002E689C"/>
    <w:rsid w:val="002E788B"/>
    <w:rsid w:val="002F0B38"/>
    <w:rsid w:val="002F0E52"/>
    <w:rsid w:val="002F2A97"/>
    <w:rsid w:val="002F33D5"/>
    <w:rsid w:val="002F43E5"/>
    <w:rsid w:val="002F59A9"/>
    <w:rsid w:val="002F6125"/>
    <w:rsid w:val="002F66C0"/>
    <w:rsid w:val="002F704D"/>
    <w:rsid w:val="002F7543"/>
    <w:rsid w:val="002F7F1A"/>
    <w:rsid w:val="00300660"/>
    <w:rsid w:val="003019D0"/>
    <w:rsid w:val="00301F7D"/>
    <w:rsid w:val="0030295A"/>
    <w:rsid w:val="003058C1"/>
    <w:rsid w:val="00306525"/>
    <w:rsid w:val="00312123"/>
    <w:rsid w:val="00314A7B"/>
    <w:rsid w:val="00314C74"/>
    <w:rsid w:val="00314F90"/>
    <w:rsid w:val="003157F7"/>
    <w:rsid w:val="00315F26"/>
    <w:rsid w:val="0031675B"/>
    <w:rsid w:val="003178F7"/>
    <w:rsid w:val="00317FC4"/>
    <w:rsid w:val="0032598D"/>
    <w:rsid w:val="00326C03"/>
    <w:rsid w:val="00326FD0"/>
    <w:rsid w:val="003302C5"/>
    <w:rsid w:val="00330F6F"/>
    <w:rsid w:val="00331DC7"/>
    <w:rsid w:val="003322FC"/>
    <w:rsid w:val="003327F2"/>
    <w:rsid w:val="003345C3"/>
    <w:rsid w:val="0033766F"/>
    <w:rsid w:val="0034158A"/>
    <w:rsid w:val="00343B72"/>
    <w:rsid w:val="00343DA6"/>
    <w:rsid w:val="00345149"/>
    <w:rsid w:val="00346733"/>
    <w:rsid w:val="00346B1C"/>
    <w:rsid w:val="00347042"/>
    <w:rsid w:val="0035150C"/>
    <w:rsid w:val="00351669"/>
    <w:rsid w:val="00352A20"/>
    <w:rsid w:val="00354B26"/>
    <w:rsid w:val="00354DD8"/>
    <w:rsid w:val="0035518D"/>
    <w:rsid w:val="003552D9"/>
    <w:rsid w:val="003559D0"/>
    <w:rsid w:val="00355D50"/>
    <w:rsid w:val="00361604"/>
    <w:rsid w:val="00362B99"/>
    <w:rsid w:val="00362E81"/>
    <w:rsid w:val="0036633B"/>
    <w:rsid w:val="0036683D"/>
    <w:rsid w:val="0037015D"/>
    <w:rsid w:val="00372148"/>
    <w:rsid w:val="0037239D"/>
    <w:rsid w:val="0037289A"/>
    <w:rsid w:val="0037332A"/>
    <w:rsid w:val="003744C3"/>
    <w:rsid w:val="00374742"/>
    <w:rsid w:val="0037648A"/>
    <w:rsid w:val="00376A61"/>
    <w:rsid w:val="00376BC6"/>
    <w:rsid w:val="003770DC"/>
    <w:rsid w:val="003814C0"/>
    <w:rsid w:val="00382BDD"/>
    <w:rsid w:val="00383756"/>
    <w:rsid w:val="00383A91"/>
    <w:rsid w:val="00384533"/>
    <w:rsid w:val="00385789"/>
    <w:rsid w:val="00385F15"/>
    <w:rsid w:val="00387D25"/>
    <w:rsid w:val="003932B3"/>
    <w:rsid w:val="00396A58"/>
    <w:rsid w:val="00397873"/>
    <w:rsid w:val="00397C89"/>
    <w:rsid w:val="003A0CDB"/>
    <w:rsid w:val="003A11D4"/>
    <w:rsid w:val="003B0821"/>
    <w:rsid w:val="003B3121"/>
    <w:rsid w:val="003B44F5"/>
    <w:rsid w:val="003B5963"/>
    <w:rsid w:val="003B64E8"/>
    <w:rsid w:val="003C1179"/>
    <w:rsid w:val="003C3A00"/>
    <w:rsid w:val="003C4B02"/>
    <w:rsid w:val="003C6523"/>
    <w:rsid w:val="003C6AF0"/>
    <w:rsid w:val="003C7882"/>
    <w:rsid w:val="003D1097"/>
    <w:rsid w:val="003D142E"/>
    <w:rsid w:val="003D1634"/>
    <w:rsid w:val="003D19DA"/>
    <w:rsid w:val="003D2C85"/>
    <w:rsid w:val="003D2DEA"/>
    <w:rsid w:val="003D3938"/>
    <w:rsid w:val="003D3DBC"/>
    <w:rsid w:val="003D5112"/>
    <w:rsid w:val="003D5DB7"/>
    <w:rsid w:val="003D61BB"/>
    <w:rsid w:val="003D6971"/>
    <w:rsid w:val="003D6FB1"/>
    <w:rsid w:val="003E2D4A"/>
    <w:rsid w:val="003E4241"/>
    <w:rsid w:val="003E4448"/>
    <w:rsid w:val="003E6814"/>
    <w:rsid w:val="003E717A"/>
    <w:rsid w:val="003E7430"/>
    <w:rsid w:val="003F08AD"/>
    <w:rsid w:val="003F0CD5"/>
    <w:rsid w:val="003F113F"/>
    <w:rsid w:val="003F14AA"/>
    <w:rsid w:val="003F255D"/>
    <w:rsid w:val="00400AA8"/>
    <w:rsid w:val="00400B78"/>
    <w:rsid w:val="00401AA2"/>
    <w:rsid w:val="0040288B"/>
    <w:rsid w:val="00404E1F"/>
    <w:rsid w:val="004054C3"/>
    <w:rsid w:val="00405CA3"/>
    <w:rsid w:val="00405CE3"/>
    <w:rsid w:val="004067CB"/>
    <w:rsid w:val="0040753F"/>
    <w:rsid w:val="004079BC"/>
    <w:rsid w:val="0041157E"/>
    <w:rsid w:val="00412931"/>
    <w:rsid w:val="0041335A"/>
    <w:rsid w:val="00413755"/>
    <w:rsid w:val="0041421A"/>
    <w:rsid w:val="00416702"/>
    <w:rsid w:val="00417671"/>
    <w:rsid w:val="00417F4D"/>
    <w:rsid w:val="004201AB"/>
    <w:rsid w:val="00421808"/>
    <w:rsid w:val="0042202B"/>
    <w:rsid w:val="004227DB"/>
    <w:rsid w:val="00422B0B"/>
    <w:rsid w:val="00424F0B"/>
    <w:rsid w:val="00425A81"/>
    <w:rsid w:val="00425AA2"/>
    <w:rsid w:val="00427B91"/>
    <w:rsid w:val="0043036D"/>
    <w:rsid w:val="004305BC"/>
    <w:rsid w:val="0043115B"/>
    <w:rsid w:val="00433760"/>
    <w:rsid w:val="0043407F"/>
    <w:rsid w:val="00434964"/>
    <w:rsid w:val="00434D7D"/>
    <w:rsid w:val="00435542"/>
    <w:rsid w:val="00435EB7"/>
    <w:rsid w:val="0043655E"/>
    <w:rsid w:val="00441AA4"/>
    <w:rsid w:val="00442769"/>
    <w:rsid w:val="004430B8"/>
    <w:rsid w:val="00444850"/>
    <w:rsid w:val="00444EE5"/>
    <w:rsid w:val="00445AC6"/>
    <w:rsid w:val="00446137"/>
    <w:rsid w:val="00446C6F"/>
    <w:rsid w:val="0045082B"/>
    <w:rsid w:val="00454620"/>
    <w:rsid w:val="00454661"/>
    <w:rsid w:val="00455581"/>
    <w:rsid w:val="00455C34"/>
    <w:rsid w:val="00456163"/>
    <w:rsid w:val="004563CD"/>
    <w:rsid w:val="0045725D"/>
    <w:rsid w:val="00457B29"/>
    <w:rsid w:val="004602EE"/>
    <w:rsid w:val="0046052A"/>
    <w:rsid w:val="004620FD"/>
    <w:rsid w:val="004630AB"/>
    <w:rsid w:val="0046375A"/>
    <w:rsid w:val="00463C3B"/>
    <w:rsid w:val="0046406A"/>
    <w:rsid w:val="0046515E"/>
    <w:rsid w:val="00466D8F"/>
    <w:rsid w:val="00467197"/>
    <w:rsid w:val="004672AB"/>
    <w:rsid w:val="004679A2"/>
    <w:rsid w:val="00467FD3"/>
    <w:rsid w:val="0047042D"/>
    <w:rsid w:val="00470A9A"/>
    <w:rsid w:val="00471456"/>
    <w:rsid w:val="00472C3F"/>
    <w:rsid w:val="0047387A"/>
    <w:rsid w:val="004741AC"/>
    <w:rsid w:val="004758D7"/>
    <w:rsid w:val="00477A12"/>
    <w:rsid w:val="00477ABD"/>
    <w:rsid w:val="00480B51"/>
    <w:rsid w:val="00487460"/>
    <w:rsid w:val="00490226"/>
    <w:rsid w:val="00490D54"/>
    <w:rsid w:val="00491B62"/>
    <w:rsid w:val="00492501"/>
    <w:rsid w:val="00493AE5"/>
    <w:rsid w:val="00494802"/>
    <w:rsid w:val="00494DA0"/>
    <w:rsid w:val="00495540"/>
    <w:rsid w:val="004964E5"/>
    <w:rsid w:val="00496A59"/>
    <w:rsid w:val="00497320"/>
    <w:rsid w:val="00497B26"/>
    <w:rsid w:val="004A0FD5"/>
    <w:rsid w:val="004B0708"/>
    <w:rsid w:val="004B361E"/>
    <w:rsid w:val="004B47C8"/>
    <w:rsid w:val="004B4F41"/>
    <w:rsid w:val="004B5369"/>
    <w:rsid w:val="004B5ABC"/>
    <w:rsid w:val="004B7799"/>
    <w:rsid w:val="004C208F"/>
    <w:rsid w:val="004C30E2"/>
    <w:rsid w:val="004C4541"/>
    <w:rsid w:val="004C47AC"/>
    <w:rsid w:val="004C567D"/>
    <w:rsid w:val="004C5716"/>
    <w:rsid w:val="004C6D0D"/>
    <w:rsid w:val="004C7B3E"/>
    <w:rsid w:val="004C7DCE"/>
    <w:rsid w:val="004D134D"/>
    <w:rsid w:val="004D17D9"/>
    <w:rsid w:val="004D19C2"/>
    <w:rsid w:val="004D471F"/>
    <w:rsid w:val="004D641D"/>
    <w:rsid w:val="004D6D89"/>
    <w:rsid w:val="004D701B"/>
    <w:rsid w:val="004E016D"/>
    <w:rsid w:val="004E09E2"/>
    <w:rsid w:val="004E0A50"/>
    <w:rsid w:val="004E0CFD"/>
    <w:rsid w:val="004E15E5"/>
    <w:rsid w:val="004E334D"/>
    <w:rsid w:val="004E4533"/>
    <w:rsid w:val="004F08BB"/>
    <w:rsid w:val="004F0DF1"/>
    <w:rsid w:val="004F5DAF"/>
    <w:rsid w:val="00500A32"/>
    <w:rsid w:val="005012A9"/>
    <w:rsid w:val="00501B40"/>
    <w:rsid w:val="00501D3F"/>
    <w:rsid w:val="00501E80"/>
    <w:rsid w:val="00502D61"/>
    <w:rsid w:val="00503AA9"/>
    <w:rsid w:val="00504807"/>
    <w:rsid w:val="0050638F"/>
    <w:rsid w:val="00506807"/>
    <w:rsid w:val="00506F87"/>
    <w:rsid w:val="005076F0"/>
    <w:rsid w:val="005103F4"/>
    <w:rsid w:val="00510D4F"/>
    <w:rsid w:val="00512795"/>
    <w:rsid w:val="0051421B"/>
    <w:rsid w:val="00514797"/>
    <w:rsid w:val="00516F71"/>
    <w:rsid w:val="005172A7"/>
    <w:rsid w:val="005176CA"/>
    <w:rsid w:val="0052212D"/>
    <w:rsid w:val="005229B7"/>
    <w:rsid w:val="00523500"/>
    <w:rsid w:val="00523FFF"/>
    <w:rsid w:val="00524528"/>
    <w:rsid w:val="005249B3"/>
    <w:rsid w:val="00525200"/>
    <w:rsid w:val="00525EE0"/>
    <w:rsid w:val="005260DC"/>
    <w:rsid w:val="00526C8D"/>
    <w:rsid w:val="00527ADD"/>
    <w:rsid w:val="0053026A"/>
    <w:rsid w:val="0053081A"/>
    <w:rsid w:val="00531051"/>
    <w:rsid w:val="005318BA"/>
    <w:rsid w:val="00533531"/>
    <w:rsid w:val="0053397F"/>
    <w:rsid w:val="00533D94"/>
    <w:rsid w:val="005349BE"/>
    <w:rsid w:val="00535BC6"/>
    <w:rsid w:val="00535DB2"/>
    <w:rsid w:val="0053653B"/>
    <w:rsid w:val="0053739F"/>
    <w:rsid w:val="005378B4"/>
    <w:rsid w:val="00540448"/>
    <w:rsid w:val="005422D7"/>
    <w:rsid w:val="00543111"/>
    <w:rsid w:val="00543B68"/>
    <w:rsid w:val="00543BE7"/>
    <w:rsid w:val="005464CE"/>
    <w:rsid w:val="005508F7"/>
    <w:rsid w:val="00551354"/>
    <w:rsid w:val="00551C62"/>
    <w:rsid w:val="00552AE6"/>
    <w:rsid w:val="00553DFB"/>
    <w:rsid w:val="00554A59"/>
    <w:rsid w:val="005558BE"/>
    <w:rsid w:val="00556B56"/>
    <w:rsid w:val="005617F7"/>
    <w:rsid w:val="0056186B"/>
    <w:rsid w:val="00563830"/>
    <w:rsid w:val="00565975"/>
    <w:rsid w:val="005664E3"/>
    <w:rsid w:val="00566720"/>
    <w:rsid w:val="00566C38"/>
    <w:rsid w:val="005678B0"/>
    <w:rsid w:val="005707D9"/>
    <w:rsid w:val="00572EA5"/>
    <w:rsid w:val="0057693A"/>
    <w:rsid w:val="00584284"/>
    <w:rsid w:val="0058485D"/>
    <w:rsid w:val="00585F60"/>
    <w:rsid w:val="00587414"/>
    <w:rsid w:val="00587591"/>
    <w:rsid w:val="00590229"/>
    <w:rsid w:val="0059166A"/>
    <w:rsid w:val="005924AA"/>
    <w:rsid w:val="005927CB"/>
    <w:rsid w:val="0059431E"/>
    <w:rsid w:val="00594600"/>
    <w:rsid w:val="00595039"/>
    <w:rsid w:val="005951B8"/>
    <w:rsid w:val="00595300"/>
    <w:rsid w:val="00597C4A"/>
    <w:rsid w:val="005A03AA"/>
    <w:rsid w:val="005A24C2"/>
    <w:rsid w:val="005A4198"/>
    <w:rsid w:val="005A50B3"/>
    <w:rsid w:val="005A65D3"/>
    <w:rsid w:val="005A7D0D"/>
    <w:rsid w:val="005B00CA"/>
    <w:rsid w:val="005B0AC7"/>
    <w:rsid w:val="005B240D"/>
    <w:rsid w:val="005B3981"/>
    <w:rsid w:val="005B4C2A"/>
    <w:rsid w:val="005B51B4"/>
    <w:rsid w:val="005B6F32"/>
    <w:rsid w:val="005B7240"/>
    <w:rsid w:val="005C01ED"/>
    <w:rsid w:val="005C0A2D"/>
    <w:rsid w:val="005C192B"/>
    <w:rsid w:val="005C25C1"/>
    <w:rsid w:val="005C264B"/>
    <w:rsid w:val="005C4917"/>
    <w:rsid w:val="005C4F41"/>
    <w:rsid w:val="005C673F"/>
    <w:rsid w:val="005C681F"/>
    <w:rsid w:val="005D033B"/>
    <w:rsid w:val="005D173F"/>
    <w:rsid w:val="005D39C9"/>
    <w:rsid w:val="005D519A"/>
    <w:rsid w:val="005D6AE8"/>
    <w:rsid w:val="005D7A8C"/>
    <w:rsid w:val="005D7BBD"/>
    <w:rsid w:val="005E050F"/>
    <w:rsid w:val="005E2764"/>
    <w:rsid w:val="005E2F98"/>
    <w:rsid w:val="005E310C"/>
    <w:rsid w:val="005E4381"/>
    <w:rsid w:val="005E46E4"/>
    <w:rsid w:val="005E46F4"/>
    <w:rsid w:val="005E4744"/>
    <w:rsid w:val="005E4A06"/>
    <w:rsid w:val="005E535A"/>
    <w:rsid w:val="005E561E"/>
    <w:rsid w:val="005E6762"/>
    <w:rsid w:val="005E6931"/>
    <w:rsid w:val="005E7AB9"/>
    <w:rsid w:val="005F06E2"/>
    <w:rsid w:val="005F34DF"/>
    <w:rsid w:val="005F53CC"/>
    <w:rsid w:val="005F550E"/>
    <w:rsid w:val="005F61B2"/>
    <w:rsid w:val="005F7031"/>
    <w:rsid w:val="00600176"/>
    <w:rsid w:val="00600EE2"/>
    <w:rsid w:val="006012E7"/>
    <w:rsid w:val="006038D9"/>
    <w:rsid w:val="00603AB2"/>
    <w:rsid w:val="006043F0"/>
    <w:rsid w:val="00605B6F"/>
    <w:rsid w:val="006071BD"/>
    <w:rsid w:val="00610666"/>
    <w:rsid w:val="00610869"/>
    <w:rsid w:val="006110DC"/>
    <w:rsid w:val="00612A94"/>
    <w:rsid w:val="00612E3F"/>
    <w:rsid w:val="00614453"/>
    <w:rsid w:val="006155F5"/>
    <w:rsid w:val="0061730A"/>
    <w:rsid w:val="006177BA"/>
    <w:rsid w:val="00620BFF"/>
    <w:rsid w:val="006218FD"/>
    <w:rsid w:val="00622DF5"/>
    <w:rsid w:val="00625003"/>
    <w:rsid w:val="00626E49"/>
    <w:rsid w:val="0062720C"/>
    <w:rsid w:val="006318D1"/>
    <w:rsid w:val="006320D6"/>
    <w:rsid w:val="0063243C"/>
    <w:rsid w:val="00633483"/>
    <w:rsid w:val="00633924"/>
    <w:rsid w:val="00633F8C"/>
    <w:rsid w:val="00635FAE"/>
    <w:rsid w:val="00636A85"/>
    <w:rsid w:val="006373B4"/>
    <w:rsid w:val="00641F2D"/>
    <w:rsid w:val="00642A19"/>
    <w:rsid w:val="006455EB"/>
    <w:rsid w:val="006516C0"/>
    <w:rsid w:val="006523E7"/>
    <w:rsid w:val="006529CA"/>
    <w:rsid w:val="00652C68"/>
    <w:rsid w:val="00652F6F"/>
    <w:rsid w:val="006534FE"/>
    <w:rsid w:val="00653F05"/>
    <w:rsid w:val="00654FBF"/>
    <w:rsid w:val="006551FC"/>
    <w:rsid w:val="00655DF4"/>
    <w:rsid w:val="0065665D"/>
    <w:rsid w:val="00657973"/>
    <w:rsid w:val="00657D6C"/>
    <w:rsid w:val="00657F25"/>
    <w:rsid w:val="00660D3F"/>
    <w:rsid w:val="00661099"/>
    <w:rsid w:val="006631A3"/>
    <w:rsid w:val="006639BA"/>
    <w:rsid w:val="00663D0A"/>
    <w:rsid w:val="00663E0D"/>
    <w:rsid w:val="00664BE1"/>
    <w:rsid w:val="00664FAE"/>
    <w:rsid w:val="00666E03"/>
    <w:rsid w:val="006674D6"/>
    <w:rsid w:val="00670223"/>
    <w:rsid w:val="00672C9A"/>
    <w:rsid w:val="006738D1"/>
    <w:rsid w:val="00674241"/>
    <w:rsid w:val="00674EE6"/>
    <w:rsid w:val="00674FD6"/>
    <w:rsid w:val="00676107"/>
    <w:rsid w:val="00677924"/>
    <w:rsid w:val="00680947"/>
    <w:rsid w:val="006815AF"/>
    <w:rsid w:val="00681F44"/>
    <w:rsid w:val="006831F6"/>
    <w:rsid w:val="00683B05"/>
    <w:rsid w:val="00684D95"/>
    <w:rsid w:val="006850C4"/>
    <w:rsid w:val="006857EB"/>
    <w:rsid w:val="00686505"/>
    <w:rsid w:val="00686655"/>
    <w:rsid w:val="00686B4A"/>
    <w:rsid w:val="006900D6"/>
    <w:rsid w:val="006939D6"/>
    <w:rsid w:val="00694C1A"/>
    <w:rsid w:val="006A0AF9"/>
    <w:rsid w:val="006A1DEB"/>
    <w:rsid w:val="006A2434"/>
    <w:rsid w:val="006A2966"/>
    <w:rsid w:val="006A2DA3"/>
    <w:rsid w:val="006A3A3F"/>
    <w:rsid w:val="006A47E8"/>
    <w:rsid w:val="006A4929"/>
    <w:rsid w:val="006A53BB"/>
    <w:rsid w:val="006A62B8"/>
    <w:rsid w:val="006A6686"/>
    <w:rsid w:val="006B0139"/>
    <w:rsid w:val="006B09D3"/>
    <w:rsid w:val="006B1010"/>
    <w:rsid w:val="006B1746"/>
    <w:rsid w:val="006B2D33"/>
    <w:rsid w:val="006B3354"/>
    <w:rsid w:val="006B3838"/>
    <w:rsid w:val="006B3E4F"/>
    <w:rsid w:val="006B3E99"/>
    <w:rsid w:val="006B3EBF"/>
    <w:rsid w:val="006B4668"/>
    <w:rsid w:val="006B5CB7"/>
    <w:rsid w:val="006C078E"/>
    <w:rsid w:val="006C0DB3"/>
    <w:rsid w:val="006C19AC"/>
    <w:rsid w:val="006C2023"/>
    <w:rsid w:val="006C3220"/>
    <w:rsid w:val="006C32DB"/>
    <w:rsid w:val="006C4226"/>
    <w:rsid w:val="006C52E6"/>
    <w:rsid w:val="006C6175"/>
    <w:rsid w:val="006C7399"/>
    <w:rsid w:val="006D0BA0"/>
    <w:rsid w:val="006D266B"/>
    <w:rsid w:val="006D561C"/>
    <w:rsid w:val="006D6044"/>
    <w:rsid w:val="006E2D1C"/>
    <w:rsid w:val="006E6E61"/>
    <w:rsid w:val="006E7DC3"/>
    <w:rsid w:val="006F048B"/>
    <w:rsid w:val="006F096B"/>
    <w:rsid w:val="006F2B5F"/>
    <w:rsid w:val="006F2E07"/>
    <w:rsid w:val="006F2E14"/>
    <w:rsid w:val="006F3310"/>
    <w:rsid w:val="006F38FB"/>
    <w:rsid w:val="006F5039"/>
    <w:rsid w:val="006F52DF"/>
    <w:rsid w:val="006F5C69"/>
    <w:rsid w:val="006F77DA"/>
    <w:rsid w:val="00700F41"/>
    <w:rsid w:val="0070204E"/>
    <w:rsid w:val="00702796"/>
    <w:rsid w:val="00703D4B"/>
    <w:rsid w:val="007047D1"/>
    <w:rsid w:val="00704DA9"/>
    <w:rsid w:val="007054C8"/>
    <w:rsid w:val="00706112"/>
    <w:rsid w:val="00707618"/>
    <w:rsid w:val="00710A4F"/>
    <w:rsid w:val="0071123B"/>
    <w:rsid w:val="00713C4C"/>
    <w:rsid w:val="00714CAC"/>
    <w:rsid w:val="0072106C"/>
    <w:rsid w:val="00721C78"/>
    <w:rsid w:val="007242BD"/>
    <w:rsid w:val="00724BCB"/>
    <w:rsid w:val="00727768"/>
    <w:rsid w:val="007309F8"/>
    <w:rsid w:val="00732218"/>
    <w:rsid w:val="00732958"/>
    <w:rsid w:val="007333DB"/>
    <w:rsid w:val="00735272"/>
    <w:rsid w:val="0073735E"/>
    <w:rsid w:val="0073768A"/>
    <w:rsid w:val="00740029"/>
    <w:rsid w:val="00740CF1"/>
    <w:rsid w:val="00740D9D"/>
    <w:rsid w:val="007416C7"/>
    <w:rsid w:val="0074181B"/>
    <w:rsid w:val="00741D21"/>
    <w:rsid w:val="00743409"/>
    <w:rsid w:val="007434A7"/>
    <w:rsid w:val="00743D22"/>
    <w:rsid w:val="0074569F"/>
    <w:rsid w:val="007461EE"/>
    <w:rsid w:val="0075129D"/>
    <w:rsid w:val="00751360"/>
    <w:rsid w:val="00752C76"/>
    <w:rsid w:val="00754ACF"/>
    <w:rsid w:val="00755AC5"/>
    <w:rsid w:val="00756EAB"/>
    <w:rsid w:val="0076161D"/>
    <w:rsid w:val="00762A27"/>
    <w:rsid w:val="00763A33"/>
    <w:rsid w:val="0076455F"/>
    <w:rsid w:val="00766283"/>
    <w:rsid w:val="00766B61"/>
    <w:rsid w:val="00766C41"/>
    <w:rsid w:val="00767010"/>
    <w:rsid w:val="00770320"/>
    <w:rsid w:val="007705BA"/>
    <w:rsid w:val="00772393"/>
    <w:rsid w:val="007724DA"/>
    <w:rsid w:val="00774FFB"/>
    <w:rsid w:val="00776045"/>
    <w:rsid w:val="007805A9"/>
    <w:rsid w:val="00780659"/>
    <w:rsid w:val="0078231D"/>
    <w:rsid w:val="00783831"/>
    <w:rsid w:val="007843C5"/>
    <w:rsid w:val="00784414"/>
    <w:rsid w:val="0078469B"/>
    <w:rsid w:val="00786C1B"/>
    <w:rsid w:val="007875F1"/>
    <w:rsid w:val="007929B8"/>
    <w:rsid w:val="007935C5"/>
    <w:rsid w:val="00793B30"/>
    <w:rsid w:val="00797AB4"/>
    <w:rsid w:val="007A2A92"/>
    <w:rsid w:val="007A3132"/>
    <w:rsid w:val="007A4851"/>
    <w:rsid w:val="007A5194"/>
    <w:rsid w:val="007A580F"/>
    <w:rsid w:val="007A6B9A"/>
    <w:rsid w:val="007A7005"/>
    <w:rsid w:val="007A7522"/>
    <w:rsid w:val="007A7D9C"/>
    <w:rsid w:val="007A7DF8"/>
    <w:rsid w:val="007B0AD0"/>
    <w:rsid w:val="007B257C"/>
    <w:rsid w:val="007B2782"/>
    <w:rsid w:val="007B4A07"/>
    <w:rsid w:val="007B65D7"/>
    <w:rsid w:val="007B70EA"/>
    <w:rsid w:val="007B7612"/>
    <w:rsid w:val="007B761B"/>
    <w:rsid w:val="007C2759"/>
    <w:rsid w:val="007C3097"/>
    <w:rsid w:val="007C3830"/>
    <w:rsid w:val="007C3AD1"/>
    <w:rsid w:val="007C4791"/>
    <w:rsid w:val="007C4E28"/>
    <w:rsid w:val="007C57C5"/>
    <w:rsid w:val="007D1496"/>
    <w:rsid w:val="007D3A0A"/>
    <w:rsid w:val="007E087B"/>
    <w:rsid w:val="007E15CF"/>
    <w:rsid w:val="007E2033"/>
    <w:rsid w:val="007E259E"/>
    <w:rsid w:val="007E32DB"/>
    <w:rsid w:val="007E76B6"/>
    <w:rsid w:val="007F13E0"/>
    <w:rsid w:val="007F1E7B"/>
    <w:rsid w:val="007F3670"/>
    <w:rsid w:val="007F61FD"/>
    <w:rsid w:val="007F78DD"/>
    <w:rsid w:val="007F7C52"/>
    <w:rsid w:val="00800E36"/>
    <w:rsid w:val="00801E1F"/>
    <w:rsid w:val="00804355"/>
    <w:rsid w:val="0080482B"/>
    <w:rsid w:val="008056C5"/>
    <w:rsid w:val="00805C83"/>
    <w:rsid w:val="008066DE"/>
    <w:rsid w:val="00806BF6"/>
    <w:rsid w:val="00807CB1"/>
    <w:rsid w:val="0081219E"/>
    <w:rsid w:val="0081245A"/>
    <w:rsid w:val="008130D8"/>
    <w:rsid w:val="008136CD"/>
    <w:rsid w:val="008149A3"/>
    <w:rsid w:val="00814F18"/>
    <w:rsid w:val="00815990"/>
    <w:rsid w:val="008171DB"/>
    <w:rsid w:val="00817D3B"/>
    <w:rsid w:val="00820B1E"/>
    <w:rsid w:val="00821459"/>
    <w:rsid w:val="0082243D"/>
    <w:rsid w:val="00823B46"/>
    <w:rsid w:val="00823FF2"/>
    <w:rsid w:val="008251F2"/>
    <w:rsid w:val="0082598C"/>
    <w:rsid w:val="00827E54"/>
    <w:rsid w:val="0083186C"/>
    <w:rsid w:val="00831BC7"/>
    <w:rsid w:val="00832E21"/>
    <w:rsid w:val="00833654"/>
    <w:rsid w:val="008349EE"/>
    <w:rsid w:val="0083535A"/>
    <w:rsid w:val="00835A08"/>
    <w:rsid w:val="00835E5D"/>
    <w:rsid w:val="0083623B"/>
    <w:rsid w:val="008366ED"/>
    <w:rsid w:val="00840777"/>
    <w:rsid w:val="00840DD0"/>
    <w:rsid w:val="0084398B"/>
    <w:rsid w:val="00844979"/>
    <w:rsid w:val="00845103"/>
    <w:rsid w:val="00845EF2"/>
    <w:rsid w:val="008462EE"/>
    <w:rsid w:val="00846D89"/>
    <w:rsid w:val="00850525"/>
    <w:rsid w:val="00851372"/>
    <w:rsid w:val="00852E7A"/>
    <w:rsid w:val="008537E8"/>
    <w:rsid w:val="008549D6"/>
    <w:rsid w:val="00854F8E"/>
    <w:rsid w:val="008560F0"/>
    <w:rsid w:val="008577F6"/>
    <w:rsid w:val="0086021F"/>
    <w:rsid w:val="0086143C"/>
    <w:rsid w:val="00863A6C"/>
    <w:rsid w:val="0086412E"/>
    <w:rsid w:val="00866503"/>
    <w:rsid w:val="008668DF"/>
    <w:rsid w:val="008711D0"/>
    <w:rsid w:val="008726D6"/>
    <w:rsid w:val="0087471F"/>
    <w:rsid w:val="00876FA3"/>
    <w:rsid w:val="00877197"/>
    <w:rsid w:val="008777EC"/>
    <w:rsid w:val="00877B33"/>
    <w:rsid w:val="00881063"/>
    <w:rsid w:val="008821AC"/>
    <w:rsid w:val="008821EF"/>
    <w:rsid w:val="00882649"/>
    <w:rsid w:val="00885337"/>
    <w:rsid w:val="00885365"/>
    <w:rsid w:val="00885B00"/>
    <w:rsid w:val="00887DC5"/>
    <w:rsid w:val="00891B61"/>
    <w:rsid w:val="00891E58"/>
    <w:rsid w:val="008923DB"/>
    <w:rsid w:val="00892A3E"/>
    <w:rsid w:val="00892EE0"/>
    <w:rsid w:val="00893275"/>
    <w:rsid w:val="00894B03"/>
    <w:rsid w:val="008952C5"/>
    <w:rsid w:val="008954FE"/>
    <w:rsid w:val="00897F0C"/>
    <w:rsid w:val="008A2668"/>
    <w:rsid w:val="008A48CA"/>
    <w:rsid w:val="008A4BEA"/>
    <w:rsid w:val="008A5C5F"/>
    <w:rsid w:val="008A5CF4"/>
    <w:rsid w:val="008A5E6D"/>
    <w:rsid w:val="008A6406"/>
    <w:rsid w:val="008A6F40"/>
    <w:rsid w:val="008A7A19"/>
    <w:rsid w:val="008A7CFD"/>
    <w:rsid w:val="008B06B9"/>
    <w:rsid w:val="008B3052"/>
    <w:rsid w:val="008B3221"/>
    <w:rsid w:val="008B3EDC"/>
    <w:rsid w:val="008B776C"/>
    <w:rsid w:val="008C0515"/>
    <w:rsid w:val="008C1020"/>
    <w:rsid w:val="008C130F"/>
    <w:rsid w:val="008C684B"/>
    <w:rsid w:val="008D0BB1"/>
    <w:rsid w:val="008D1C76"/>
    <w:rsid w:val="008D1D72"/>
    <w:rsid w:val="008D2586"/>
    <w:rsid w:val="008D35AC"/>
    <w:rsid w:val="008D3863"/>
    <w:rsid w:val="008D3DC2"/>
    <w:rsid w:val="008D4772"/>
    <w:rsid w:val="008D65D7"/>
    <w:rsid w:val="008D6BA0"/>
    <w:rsid w:val="008D6C06"/>
    <w:rsid w:val="008D6C8A"/>
    <w:rsid w:val="008D75AD"/>
    <w:rsid w:val="008E10C6"/>
    <w:rsid w:val="008E253A"/>
    <w:rsid w:val="008E6CF5"/>
    <w:rsid w:val="008E6E8A"/>
    <w:rsid w:val="008E75BB"/>
    <w:rsid w:val="008F197A"/>
    <w:rsid w:val="008F1A1B"/>
    <w:rsid w:val="008F2470"/>
    <w:rsid w:val="008F62DF"/>
    <w:rsid w:val="008F773C"/>
    <w:rsid w:val="0090274A"/>
    <w:rsid w:val="00902B33"/>
    <w:rsid w:val="0090345F"/>
    <w:rsid w:val="00903D7B"/>
    <w:rsid w:val="00904FDA"/>
    <w:rsid w:val="00907543"/>
    <w:rsid w:val="00907F11"/>
    <w:rsid w:val="0091098E"/>
    <w:rsid w:val="009126EF"/>
    <w:rsid w:val="00913C82"/>
    <w:rsid w:val="0091427E"/>
    <w:rsid w:val="00916663"/>
    <w:rsid w:val="0091755C"/>
    <w:rsid w:val="00920EF0"/>
    <w:rsid w:val="00921DF4"/>
    <w:rsid w:val="00922ED0"/>
    <w:rsid w:val="00922FBA"/>
    <w:rsid w:val="00923E02"/>
    <w:rsid w:val="0092485D"/>
    <w:rsid w:val="00931757"/>
    <w:rsid w:val="0093175F"/>
    <w:rsid w:val="00931F57"/>
    <w:rsid w:val="00931F85"/>
    <w:rsid w:val="009336D4"/>
    <w:rsid w:val="00934CC7"/>
    <w:rsid w:val="00934E1D"/>
    <w:rsid w:val="00935B0E"/>
    <w:rsid w:val="00935DF5"/>
    <w:rsid w:val="009377EF"/>
    <w:rsid w:val="00940BD6"/>
    <w:rsid w:val="009410B1"/>
    <w:rsid w:val="009413D5"/>
    <w:rsid w:val="00941AF0"/>
    <w:rsid w:val="00941EB0"/>
    <w:rsid w:val="00942527"/>
    <w:rsid w:val="00943C9C"/>
    <w:rsid w:val="00945D58"/>
    <w:rsid w:val="00946419"/>
    <w:rsid w:val="00950D8C"/>
    <w:rsid w:val="00951717"/>
    <w:rsid w:val="00951DF8"/>
    <w:rsid w:val="00953C12"/>
    <w:rsid w:val="00956968"/>
    <w:rsid w:val="00956BA4"/>
    <w:rsid w:val="009608C7"/>
    <w:rsid w:val="0096166F"/>
    <w:rsid w:val="00962338"/>
    <w:rsid w:val="00962612"/>
    <w:rsid w:val="009635B5"/>
    <w:rsid w:val="009639A2"/>
    <w:rsid w:val="00963F51"/>
    <w:rsid w:val="00964EFE"/>
    <w:rsid w:val="00965129"/>
    <w:rsid w:val="0096588F"/>
    <w:rsid w:val="009669CA"/>
    <w:rsid w:val="009732EF"/>
    <w:rsid w:val="00973A20"/>
    <w:rsid w:val="0097604C"/>
    <w:rsid w:val="0097632B"/>
    <w:rsid w:val="009765B3"/>
    <w:rsid w:val="00976E8E"/>
    <w:rsid w:val="00977997"/>
    <w:rsid w:val="009779CA"/>
    <w:rsid w:val="00981AC0"/>
    <w:rsid w:val="00986614"/>
    <w:rsid w:val="00986734"/>
    <w:rsid w:val="00991407"/>
    <w:rsid w:val="00991D76"/>
    <w:rsid w:val="009929F6"/>
    <w:rsid w:val="009945BE"/>
    <w:rsid w:val="00997182"/>
    <w:rsid w:val="0099755F"/>
    <w:rsid w:val="00997948"/>
    <w:rsid w:val="00997FA6"/>
    <w:rsid w:val="009A03BD"/>
    <w:rsid w:val="009A4987"/>
    <w:rsid w:val="009A5170"/>
    <w:rsid w:val="009A5C06"/>
    <w:rsid w:val="009A6576"/>
    <w:rsid w:val="009A6841"/>
    <w:rsid w:val="009A7271"/>
    <w:rsid w:val="009A7B83"/>
    <w:rsid w:val="009B0937"/>
    <w:rsid w:val="009B0A08"/>
    <w:rsid w:val="009B1D9F"/>
    <w:rsid w:val="009B2F67"/>
    <w:rsid w:val="009B3568"/>
    <w:rsid w:val="009B3DE4"/>
    <w:rsid w:val="009B46F5"/>
    <w:rsid w:val="009B47FC"/>
    <w:rsid w:val="009B52A6"/>
    <w:rsid w:val="009B568E"/>
    <w:rsid w:val="009B7416"/>
    <w:rsid w:val="009C376C"/>
    <w:rsid w:val="009C4A3F"/>
    <w:rsid w:val="009C52AF"/>
    <w:rsid w:val="009C5587"/>
    <w:rsid w:val="009C68C4"/>
    <w:rsid w:val="009C79AC"/>
    <w:rsid w:val="009D056D"/>
    <w:rsid w:val="009D0FC7"/>
    <w:rsid w:val="009D2B7D"/>
    <w:rsid w:val="009D38C1"/>
    <w:rsid w:val="009D3B3F"/>
    <w:rsid w:val="009D59CE"/>
    <w:rsid w:val="009D6EBC"/>
    <w:rsid w:val="009D6FF8"/>
    <w:rsid w:val="009D7237"/>
    <w:rsid w:val="009E0888"/>
    <w:rsid w:val="009E0E41"/>
    <w:rsid w:val="009E206F"/>
    <w:rsid w:val="009E44A9"/>
    <w:rsid w:val="009E67D1"/>
    <w:rsid w:val="009F0006"/>
    <w:rsid w:val="009F269D"/>
    <w:rsid w:val="009F3E48"/>
    <w:rsid w:val="009F536F"/>
    <w:rsid w:val="009F54A0"/>
    <w:rsid w:val="009F6FC1"/>
    <w:rsid w:val="009F737E"/>
    <w:rsid w:val="00A01897"/>
    <w:rsid w:val="00A01E97"/>
    <w:rsid w:val="00A01EE6"/>
    <w:rsid w:val="00A04008"/>
    <w:rsid w:val="00A06406"/>
    <w:rsid w:val="00A06CA6"/>
    <w:rsid w:val="00A073AD"/>
    <w:rsid w:val="00A074BE"/>
    <w:rsid w:val="00A13EE6"/>
    <w:rsid w:val="00A1477E"/>
    <w:rsid w:val="00A14961"/>
    <w:rsid w:val="00A15DB2"/>
    <w:rsid w:val="00A16215"/>
    <w:rsid w:val="00A16C05"/>
    <w:rsid w:val="00A20B03"/>
    <w:rsid w:val="00A2716D"/>
    <w:rsid w:val="00A3182E"/>
    <w:rsid w:val="00A32EF3"/>
    <w:rsid w:val="00A3667F"/>
    <w:rsid w:val="00A36E6F"/>
    <w:rsid w:val="00A40241"/>
    <w:rsid w:val="00A403A1"/>
    <w:rsid w:val="00A40F19"/>
    <w:rsid w:val="00A435B0"/>
    <w:rsid w:val="00A438B9"/>
    <w:rsid w:val="00A43EF5"/>
    <w:rsid w:val="00A4516A"/>
    <w:rsid w:val="00A46259"/>
    <w:rsid w:val="00A51B44"/>
    <w:rsid w:val="00A55E16"/>
    <w:rsid w:val="00A55ECF"/>
    <w:rsid w:val="00A55F4C"/>
    <w:rsid w:val="00A57CAA"/>
    <w:rsid w:val="00A57F0D"/>
    <w:rsid w:val="00A61D7E"/>
    <w:rsid w:val="00A6219A"/>
    <w:rsid w:val="00A62E4D"/>
    <w:rsid w:val="00A6574E"/>
    <w:rsid w:val="00A65DE9"/>
    <w:rsid w:val="00A70163"/>
    <w:rsid w:val="00A71AFD"/>
    <w:rsid w:val="00A734E6"/>
    <w:rsid w:val="00A740CE"/>
    <w:rsid w:val="00A76680"/>
    <w:rsid w:val="00A76F88"/>
    <w:rsid w:val="00A77783"/>
    <w:rsid w:val="00A77ECF"/>
    <w:rsid w:val="00A80289"/>
    <w:rsid w:val="00A81156"/>
    <w:rsid w:val="00A812B1"/>
    <w:rsid w:val="00A81919"/>
    <w:rsid w:val="00A82210"/>
    <w:rsid w:val="00A82304"/>
    <w:rsid w:val="00A826A3"/>
    <w:rsid w:val="00A82D14"/>
    <w:rsid w:val="00A830D2"/>
    <w:rsid w:val="00A83F57"/>
    <w:rsid w:val="00A8469D"/>
    <w:rsid w:val="00A859FC"/>
    <w:rsid w:val="00A860D1"/>
    <w:rsid w:val="00A86827"/>
    <w:rsid w:val="00A875D1"/>
    <w:rsid w:val="00A87AD8"/>
    <w:rsid w:val="00A9183D"/>
    <w:rsid w:val="00A9311F"/>
    <w:rsid w:val="00A94E97"/>
    <w:rsid w:val="00AA103A"/>
    <w:rsid w:val="00AA1631"/>
    <w:rsid w:val="00AA2561"/>
    <w:rsid w:val="00AA285E"/>
    <w:rsid w:val="00AA2EB8"/>
    <w:rsid w:val="00AA334B"/>
    <w:rsid w:val="00AA3BC9"/>
    <w:rsid w:val="00AA4972"/>
    <w:rsid w:val="00AA5167"/>
    <w:rsid w:val="00AA59D9"/>
    <w:rsid w:val="00AA5E96"/>
    <w:rsid w:val="00AB1761"/>
    <w:rsid w:val="00AB40B7"/>
    <w:rsid w:val="00AB7D6C"/>
    <w:rsid w:val="00AC0252"/>
    <w:rsid w:val="00AC0734"/>
    <w:rsid w:val="00AC0736"/>
    <w:rsid w:val="00AC07BF"/>
    <w:rsid w:val="00AC1375"/>
    <w:rsid w:val="00AC1EC1"/>
    <w:rsid w:val="00AC2D87"/>
    <w:rsid w:val="00AC4BC0"/>
    <w:rsid w:val="00AC4D0A"/>
    <w:rsid w:val="00AC7B75"/>
    <w:rsid w:val="00AD1031"/>
    <w:rsid w:val="00AD162E"/>
    <w:rsid w:val="00AD1F43"/>
    <w:rsid w:val="00AD2F1E"/>
    <w:rsid w:val="00AD375A"/>
    <w:rsid w:val="00AD44B6"/>
    <w:rsid w:val="00AD570C"/>
    <w:rsid w:val="00AD5768"/>
    <w:rsid w:val="00AD645D"/>
    <w:rsid w:val="00AD6F47"/>
    <w:rsid w:val="00AE3930"/>
    <w:rsid w:val="00AE43F7"/>
    <w:rsid w:val="00AE4924"/>
    <w:rsid w:val="00AE5C9C"/>
    <w:rsid w:val="00AE748F"/>
    <w:rsid w:val="00AE7A89"/>
    <w:rsid w:val="00AF2D97"/>
    <w:rsid w:val="00AF3C2A"/>
    <w:rsid w:val="00AF4263"/>
    <w:rsid w:val="00AF458F"/>
    <w:rsid w:val="00AF5C57"/>
    <w:rsid w:val="00AF69B3"/>
    <w:rsid w:val="00AF79DC"/>
    <w:rsid w:val="00AF7B0A"/>
    <w:rsid w:val="00B019CC"/>
    <w:rsid w:val="00B01C66"/>
    <w:rsid w:val="00B01DE0"/>
    <w:rsid w:val="00B04318"/>
    <w:rsid w:val="00B05F09"/>
    <w:rsid w:val="00B05FBF"/>
    <w:rsid w:val="00B07A87"/>
    <w:rsid w:val="00B1034E"/>
    <w:rsid w:val="00B10D99"/>
    <w:rsid w:val="00B12B07"/>
    <w:rsid w:val="00B1305F"/>
    <w:rsid w:val="00B14370"/>
    <w:rsid w:val="00B1598B"/>
    <w:rsid w:val="00B17A4C"/>
    <w:rsid w:val="00B20C77"/>
    <w:rsid w:val="00B21660"/>
    <w:rsid w:val="00B222D1"/>
    <w:rsid w:val="00B234F0"/>
    <w:rsid w:val="00B2417D"/>
    <w:rsid w:val="00B245C3"/>
    <w:rsid w:val="00B3073A"/>
    <w:rsid w:val="00B30D91"/>
    <w:rsid w:val="00B31D9A"/>
    <w:rsid w:val="00B31F6D"/>
    <w:rsid w:val="00B32662"/>
    <w:rsid w:val="00B352DF"/>
    <w:rsid w:val="00B368B8"/>
    <w:rsid w:val="00B37D0E"/>
    <w:rsid w:val="00B40CEB"/>
    <w:rsid w:val="00B41442"/>
    <w:rsid w:val="00B42809"/>
    <w:rsid w:val="00B45E56"/>
    <w:rsid w:val="00B46E12"/>
    <w:rsid w:val="00B50216"/>
    <w:rsid w:val="00B50FCE"/>
    <w:rsid w:val="00B52ED6"/>
    <w:rsid w:val="00B5333C"/>
    <w:rsid w:val="00B55064"/>
    <w:rsid w:val="00B57315"/>
    <w:rsid w:val="00B62AB0"/>
    <w:rsid w:val="00B65AC7"/>
    <w:rsid w:val="00B672B5"/>
    <w:rsid w:val="00B71C24"/>
    <w:rsid w:val="00B71DA6"/>
    <w:rsid w:val="00B72934"/>
    <w:rsid w:val="00B74B56"/>
    <w:rsid w:val="00B7772B"/>
    <w:rsid w:val="00B77B7B"/>
    <w:rsid w:val="00B77E30"/>
    <w:rsid w:val="00B802E4"/>
    <w:rsid w:val="00B80C36"/>
    <w:rsid w:val="00B80CFA"/>
    <w:rsid w:val="00B82274"/>
    <w:rsid w:val="00B8249E"/>
    <w:rsid w:val="00B83154"/>
    <w:rsid w:val="00B855D2"/>
    <w:rsid w:val="00B85C0C"/>
    <w:rsid w:val="00B85D11"/>
    <w:rsid w:val="00B86329"/>
    <w:rsid w:val="00B877CE"/>
    <w:rsid w:val="00B9019E"/>
    <w:rsid w:val="00B9149E"/>
    <w:rsid w:val="00B94B6D"/>
    <w:rsid w:val="00BA1BED"/>
    <w:rsid w:val="00BA4646"/>
    <w:rsid w:val="00BB0E5E"/>
    <w:rsid w:val="00BB1C2D"/>
    <w:rsid w:val="00BB2038"/>
    <w:rsid w:val="00BB21F5"/>
    <w:rsid w:val="00BB5A82"/>
    <w:rsid w:val="00BB7319"/>
    <w:rsid w:val="00BC12C9"/>
    <w:rsid w:val="00BC736C"/>
    <w:rsid w:val="00BD2316"/>
    <w:rsid w:val="00BD583F"/>
    <w:rsid w:val="00BE07A8"/>
    <w:rsid w:val="00BE2576"/>
    <w:rsid w:val="00BE461D"/>
    <w:rsid w:val="00BE5512"/>
    <w:rsid w:val="00BE56A9"/>
    <w:rsid w:val="00BE76E9"/>
    <w:rsid w:val="00BF22E1"/>
    <w:rsid w:val="00BF416A"/>
    <w:rsid w:val="00BF43EF"/>
    <w:rsid w:val="00BF7C39"/>
    <w:rsid w:val="00C0001F"/>
    <w:rsid w:val="00C04090"/>
    <w:rsid w:val="00C0530D"/>
    <w:rsid w:val="00C07D11"/>
    <w:rsid w:val="00C10262"/>
    <w:rsid w:val="00C15D1C"/>
    <w:rsid w:val="00C16251"/>
    <w:rsid w:val="00C1629C"/>
    <w:rsid w:val="00C17756"/>
    <w:rsid w:val="00C208AC"/>
    <w:rsid w:val="00C20C50"/>
    <w:rsid w:val="00C219E8"/>
    <w:rsid w:val="00C251F4"/>
    <w:rsid w:val="00C26C34"/>
    <w:rsid w:val="00C26E6C"/>
    <w:rsid w:val="00C30727"/>
    <w:rsid w:val="00C31094"/>
    <w:rsid w:val="00C311FB"/>
    <w:rsid w:val="00C31E77"/>
    <w:rsid w:val="00C330D9"/>
    <w:rsid w:val="00C34D11"/>
    <w:rsid w:val="00C35862"/>
    <w:rsid w:val="00C36A07"/>
    <w:rsid w:val="00C42622"/>
    <w:rsid w:val="00C44020"/>
    <w:rsid w:val="00C44C6B"/>
    <w:rsid w:val="00C45877"/>
    <w:rsid w:val="00C477A7"/>
    <w:rsid w:val="00C47969"/>
    <w:rsid w:val="00C47C80"/>
    <w:rsid w:val="00C512DA"/>
    <w:rsid w:val="00C5524C"/>
    <w:rsid w:val="00C572F7"/>
    <w:rsid w:val="00C57434"/>
    <w:rsid w:val="00C579D4"/>
    <w:rsid w:val="00C60A6C"/>
    <w:rsid w:val="00C60B9C"/>
    <w:rsid w:val="00C6356C"/>
    <w:rsid w:val="00C640BF"/>
    <w:rsid w:val="00C6542E"/>
    <w:rsid w:val="00C67121"/>
    <w:rsid w:val="00C71801"/>
    <w:rsid w:val="00C71F90"/>
    <w:rsid w:val="00C73251"/>
    <w:rsid w:val="00C734AC"/>
    <w:rsid w:val="00C73A41"/>
    <w:rsid w:val="00C73E5C"/>
    <w:rsid w:val="00C759A9"/>
    <w:rsid w:val="00C7678A"/>
    <w:rsid w:val="00C778D8"/>
    <w:rsid w:val="00C77FBD"/>
    <w:rsid w:val="00C80AEC"/>
    <w:rsid w:val="00C8378D"/>
    <w:rsid w:val="00C83796"/>
    <w:rsid w:val="00C838F9"/>
    <w:rsid w:val="00C851ED"/>
    <w:rsid w:val="00C85DB9"/>
    <w:rsid w:val="00C8606C"/>
    <w:rsid w:val="00C8776B"/>
    <w:rsid w:val="00C91924"/>
    <w:rsid w:val="00C92B16"/>
    <w:rsid w:val="00C92F4C"/>
    <w:rsid w:val="00C94A73"/>
    <w:rsid w:val="00C9523D"/>
    <w:rsid w:val="00C97B02"/>
    <w:rsid w:val="00CA0DD5"/>
    <w:rsid w:val="00CA1893"/>
    <w:rsid w:val="00CA1C99"/>
    <w:rsid w:val="00CA2062"/>
    <w:rsid w:val="00CA2762"/>
    <w:rsid w:val="00CA72BF"/>
    <w:rsid w:val="00CB00EE"/>
    <w:rsid w:val="00CB04C9"/>
    <w:rsid w:val="00CB2161"/>
    <w:rsid w:val="00CB2B07"/>
    <w:rsid w:val="00CB2DB9"/>
    <w:rsid w:val="00CB3697"/>
    <w:rsid w:val="00CB3EE7"/>
    <w:rsid w:val="00CB4067"/>
    <w:rsid w:val="00CC0312"/>
    <w:rsid w:val="00CC092C"/>
    <w:rsid w:val="00CC271F"/>
    <w:rsid w:val="00CC2DEE"/>
    <w:rsid w:val="00CC4D8C"/>
    <w:rsid w:val="00CC4DA1"/>
    <w:rsid w:val="00CC5DAD"/>
    <w:rsid w:val="00CC7978"/>
    <w:rsid w:val="00CC7D6D"/>
    <w:rsid w:val="00CD21FC"/>
    <w:rsid w:val="00CD2544"/>
    <w:rsid w:val="00CD2A0A"/>
    <w:rsid w:val="00CD39B5"/>
    <w:rsid w:val="00CD44DC"/>
    <w:rsid w:val="00CD46F9"/>
    <w:rsid w:val="00CD5197"/>
    <w:rsid w:val="00CD51CC"/>
    <w:rsid w:val="00CD5E47"/>
    <w:rsid w:val="00CD5F98"/>
    <w:rsid w:val="00CE0762"/>
    <w:rsid w:val="00CE2D2D"/>
    <w:rsid w:val="00CE361C"/>
    <w:rsid w:val="00CE5296"/>
    <w:rsid w:val="00CE71CC"/>
    <w:rsid w:val="00CE7F39"/>
    <w:rsid w:val="00CF0557"/>
    <w:rsid w:val="00CF22D5"/>
    <w:rsid w:val="00CF3879"/>
    <w:rsid w:val="00CF3FB1"/>
    <w:rsid w:val="00CF4019"/>
    <w:rsid w:val="00D006B2"/>
    <w:rsid w:val="00D00D5E"/>
    <w:rsid w:val="00D01C46"/>
    <w:rsid w:val="00D01D54"/>
    <w:rsid w:val="00D033CD"/>
    <w:rsid w:val="00D04584"/>
    <w:rsid w:val="00D04637"/>
    <w:rsid w:val="00D0780F"/>
    <w:rsid w:val="00D07930"/>
    <w:rsid w:val="00D10C2B"/>
    <w:rsid w:val="00D11FD5"/>
    <w:rsid w:val="00D131FD"/>
    <w:rsid w:val="00D13229"/>
    <w:rsid w:val="00D1365A"/>
    <w:rsid w:val="00D13D66"/>
    <w:rsid w:val="00D15843"/>
    <w:rsid w:val="00D15ECF"/>
    <w:rsid w:val="00D2079B"/>
    <w:rsid w:val="00D20BF5"/>
    <w:rsid w:val="00D241C0"/>
    <w:rsid w:val="00D246F7"/>
    <w:rsid w:val="00D259F2"/>
    <w:rsid w:val="00D307E7"/>
    <w:rsid w:val="00D31422"/>
    <w:rsid w:val="00D335A9"/>
    <w:rsid w:val="00D3613F"/>
    <w:rsid w:val="00D37B44"/>
    <w:rsid w:val="00D418FC"/>
    <w:rsid w:val="00D41E9E"/>
    <w:rsid w:val="00D42405"/>
    <w:rsid w:val="00D437B0"/>
    <w:rsid w:val="00D4535D"/>
    <w:rsid w:val="00D471BC"/>
    <w:rsid w:val="00D51891"/>
    <w:rsid w:val="00D51A86"/>
    <w:rsid w:val="00D54138"/>
    <w:rsid w:val="00D55BC7"/>
    <w:rsid w:val="00D55D3A"/>
    <w:rsid w:val="00D57A2D"/>
    <w:rsid w:val="00D64B7C"/>
    <w:rsid w:val="00D64F6F"/>
    <w:rsid w:val="00D651A4"/>
    <w:rsid w:val="00D65D74"/>
    <w:rsid w:val="00D6795D"/>
    <w:rsid w:val="00D70A2D"/>
    <w:rsid w:val="00D72770"/>
    <w:rsid w:val="00D72CD3"/>
    <w:rsid w:val="00D73300"/>
    <w:rsid w:val="00D7555E"/>
    <w:rsid w:val="00D75563"/>
    <w:rsid w:val="00D76A87"/>
    <w:rsid w:val="00D8011A"/>
    <w:rsid w:val="00D80D9A"/>
    <w:rsid w:val="00D83274"/>
    <w:rsid w:val="00D8443D"/>
    <w:rsid w:val="00D86767"/>
    <w:rsid w:val="00D91FE8"/>
    <w:rsid w:val="00D9284B"/>
    <w:rsid w:val="00D946E2"/>
    <w:rsid w:val="00D95115"/>
    <w:rsid w:val="00D953B6"/>
    <w:rsid w:val="00D95C4C"/>
    <w:rsid w:val="00D95F5C"/>
    <w:rsid w:val="00D96950"/>
    <w:rsid w:val="00DA149C"/>
    <w:rsid w:val="00DA6DA8"/>
    <w:rsid w:val="00DA7123"/>
    <w:rsid w:val="00DA7B34"/>
    <w:rsid w:val="00DB1F34"/>
    <w:rsid w:val="00DB2418"/>
    <w:rsid w:val="00DB41E0"/>
    <w:rsid w:val="00DB5210"/>
    <w:rsid w:val="00DB5EFB"/>
    <w:rsid w:val="00DB6B76"/>
    <w:rsid w:val="00DB7F47"/>
    <w:rsid w:val="00DC11A1"/>
    <w:rsid w:val="00DC1F82"/>
    <w:rsid w:val="00DC28E0"/>
    <w:rsid w:val="00DC3C47"/>
    <w:rsid w:val="00DC4A53"/>
    <w:rsid w:val="00DD062F"/>
    <w:rsid w:val="00DD1CDF"/>
    <w:rsid w:val="00DD660F"/>
    <w:rsid w:val="00DD6C3A"/>
    <w:rsid w:val="00DD72DD"/>
    <w:rsid w:val="00DD7342"/>
    <w:rsid w:val="00DD77B1"/>
    <w:rsid w:val="00DD7A7D"/>
    <w:rsid w:val="00DE0DC5"/>
    <w:rsid w:val="00DE10C7"/>
    <w:rsid w:val="00DE1249"/>
    <w:rsid w:val="00DE1395"/>
    <w:rsid w:val="00DE2B07"/>
    <w:rsid w:val="00DE4FD2"/>
    <w:rsid w:val="00DE5305"/>
    <w:rsid w:val="00DE612F"/>
    <w:rsid w:val="00DE6503"/>
    <w:rsid w:val="00DE6D70"/>
    <w:rsid w:val="00DE75E6"/>
    <w:rsid w:val="00DF07B2"/>
    <w:rsid w:val="00DF0DF3"/>
    <w:rsid w:val="00DF350E"/>
    <w:rsid w:val="00DF396E"/>
    <w:rsid w:val="00DF5552"/>
    <w:rsid w:val="00DF6327"/>
    <w:rsid w:val="00DF6EB7"/>
    <w:rsid w:val="00DF703F"/>
    <w:rsid w:val="00E02633"/>
    <w:rsid w:val="00E038FA"/>
    <w:rsid w:val="00E05DCE"/>
    <w:rsid w:val="00E05F18"/>
    <w:rsid w:val="00E061CF"/>
    <w:rsid w:val="00E07228"/>
    <w:rsid w:val="00E07FD7"/>
    <w:rsid w:val="00E13166"/>
    <w:rsid w:val="00E15C32"/>
    <w:rsid w:val="00E20156"/>
    <w:rsid w:val="00E20876"/>
    <w:rsid w:val="00E21481"/>
    <w:rsid w:val="00E221AB"/>
    <w:rsid w:val="00E22F72"/>
    <w:rsid w:val="00E2402D"/>
    <w:rsid w:val="00E25A4F"/>
    <w:rsid w:val="00E25B6B"/>
    <w:rsid w:val="00E302F3"/>
    <w:rsid w:val="00E31481"/>
    <w:rsid w:val="00E35357"/>
    <w:rsid w:val="00E37CD0"/>
    <w:rsid w:val="00E40AD6"/>
    <w:rsid w:val="00E42898"/>
    <w:rsid w:val="00E43FF3"/>
    <w:rsid w:val="00E443E2"/>
    <w:rsid w:val="00E4444B"/>
    <w:rsid w:val="00E45028"/>
    <w:rsid w:val="00E45F1B"/>
    <w:rsid w:val="00E460B7"/>
    <w:rsid w:val="00E46272"/>
    <w:rsid w:val="00E46D10"/>
    <w:rsid w:val="00E50A17"/>
    <w:rsid w:val="00E514E6"/>
    <w:rsid w:val="00E52D84"/>
    <w:rsid w:val="00E53B59"/>
    <w:rsid w:val="00E54052"/>
    <w:rsid w:val="00E542A9"/>
    <w:rsid w:val="00E54B38"/>
    <w:rsid w:val="00E54B75"/>
    <w:rsid w:val="00E56A3D"/>
    <w:rsid w:val="00E56F0C"/>
    <w:rsid w:val="00E57730"/>
    <w:rsid w:val="00E60E6A"/>
    <w:rsid w:val="00E60F38"/>
    <w:rsid w:val="00E626B9"/>
    <w:rsid w:val="00E64005"/>
    <w:rsid w:val="00E6427F"/>
    <w:rsid w:val="00E644A0"/>
    <w:rsid w:val="00E644AC"/>
    <w:rsid w:val="00E6496B"/>
    <w:rsid w:val="00E67581"/>
    <w:rsid w:val="00E70B9A"/>
    <w:rsid w:val="00E71B6C"/>
    <w:rsid w:val="00E71C0C"/>
    <w:rsid w:val="00E7304E"/>
    <w:rsid w:val="00E747B6"/>
    <w:rsid w:val="00E75767"/>
    <w:rsid w:val="00E767FA"/>
    <w:rsid w:val="00E77749"/>
    <w:rsid w:val="00E8032E"/>
    <w:rsid w:val="00E807A5"/>
    <w:rsid w:val="00E81126"/>
    <w:rsid w:val="00E8364B"/>
    <w:rsid w:val="00E841B4"/>
    <w:rsid w:val="00E86631"/>
    <w:rsid w:val="00E87986"/>
    <w:rsid w:val="00E87F17"/>
    <w:rsid w:val="00E9111F"/>
    <w:rsid w:val="00E9193A"/>
    <w:rsid w:val="00E92CDE"/>
    <w:rsid w:val="00E935CF"/>
    <w:rsid w:val="00E9551C"/>
    <w:rsid w:val="00E959D8"/>
    <w:rsid w:val="00EA000C"/>
    <w:rsid w:val="00EA15BF"/>
    <w:rsid w:val="00EA1CC0"/>
    <w:rsid w:val="00EA2784"/>
    <w:rsid w:val="00EA4B60"/>
    <w:rsid w:val="00EA7E4A"/>
    <w:rsid w:val="00EB087D"/>
    <w:rsid w:val="00EB1C09"/>
    <w:rsid w:val="00EB1F9A"/>
    <w:rsid w:val="00EB4DF5"/>
    <w:rsid w:val="00EB6D0B"/>
    <w:rsid w:val="00EC0F57"/>
    <w:rsid w:val="00EC14F6"/>
    <w:rsid w:val="00EC1A08"/>
    <w:rsid w:val="00EC37BF"/>
    <w:rsid w:val="00EC4264"/>
    <w:rsid w:val="00EC5E47"/>
    <w:rsid w:val="00EC7667"/>
    <w:rsid w:val="00ED0587"/>
    <w:rsid w:val="00ED2F0F"/>
    <w:rsid w:val="00ED34F2"/>
    <w:rsid w:val="00ED4911"/>
    <w:rsid w:val="00ED53EB"/>
    <w:rsid w:val="00ED5EAB"/>
    <w:rsid w:val="00ED7433"/>
    <w:rsid w:val="00ED7B7A"/>
    <w:rsid w:val="00EE0500"/>
    <w:rsid w:val="00EE2C57"/>
    <w:rsid w:val="00EE48EF"/>
    <w:rsid w:val="00EE6AED"/>
    <w:rsid w:val="00EE705B"/>
    <w:rsid w:val="00EF2A41"/>
    <w:rsid w:val="00EF368C"/>
    <w:rsid w:val="00EF48D8"/>
    <w:rsid w:val="00EF5239"/>
    <w:rsid w:val="00EF5571"/>
    <w:rsid w:val="00EF5B97"/>
    <w:rsid w:val="00EF7015"/>
    <w:rsid w:val="00F000AA"/>
    <w:rsid w:val="00F021A4"/>
    <w:rsid w:val="00F03375"/>
    <w:rsid w:val="00F036F0"/>
    <w:rsid w:val="00F03E00"/>
    <w:rsid w:val="00F04E4A"/>
    <w:rsid w:val="00F0507D"/>
    <w:rsid w:val="00F0565C"/>
    <w:rsid w:val="00F061A0"/>
    <w:rsid w:val="00F061AA"/>
    <w:rsid w:val="00F1047D"/>
    <w:rsid w:val="00F107E4"/>
    <w:rsid w:val="00F109E6"/>
    <w:rsid w:val="00F10B3B"/>
    <w:rsid w:val="00F1143B"/>
    <w:rsid w:val="00F11F4A"/>
    <w:rsid w:val="00F1226E"/>
    <w:rsid w:val="00F14526"/>
    <w:rsid w:val="00F14988"/>
    <w:rsid w:val="00F163EF"/>
    <w:rsid w:val="00F17467"/>
    <w:rsid w:val="00F17AEB"/>
    <w:rsid w:val="00F20E3D"/>
    <w:rsid w:val="00F229D3"/>
    <w:rsid w:val="00F23966"/>
    <w:rsid w:val="00F243F7"/>
    <w:rsid w:val="00F249DE"/>
    <w:rsid w:val="00F25C6F"/>
    <w:rsid w:val="00F25E99"/>
    <w:rsid w:val="00F27247"/>
    <w:rsid w:val="00F27CB8"/>
    <w:rsid w:val="00F27CE9"/>
    <w:rsid w:val="00F321F2"/>
    <w:rsid w:val="00F328A5"/>
    <w:rsid w:val="00F340B5"/>
    <w:rsid w:val="00F34D52"/>
    <w:rsid w:val="00F359B9"/>
    <w:rsid w:val="00F36B9D"/>
    <w:rsid w:val="00F4050F"/>
    <w:rsid w:val="00F4084C"/>
    <w:rsid w:val="00F40B5A"/>
    <w:rsid w:val="00F417FD"/>
    <w:rsid w:val="00F41F8F"/>
    <w:rsid w:val="00F4315E"/>
    <w:rsid w:val="00F439AE"/>
    <w:rsid w:val="00F43C63"/>
    <w:rsid w:val="00F44325"/>
    <w:rsid w:val="00F454EB"/>
    <w:rsid w:val="00F45860"/>
    <w:rsid w:val="00F4779D"/>
    <w:rsid w:val="00F47CE3"/>
    <w:rsid w:val="00F502B3"/>
    <w:rsid w:val="00F50A95"/>
    <w:rsid w:val="00F5221A"/>
    <w:rsid w:val="00F5221E"/>
    <w:rsid w:val="00F52253"/>
    <w:rsid w:val="00F528DD"/>
    <w:rsid w:val="00F52F21"/>
    <w:rsid w:val="00F54E5B"/>
    <w:rsid w:val="00F5677F"/>
    <w:rsid w:val="00F5698F"/>
    <w:rsid w:val="00F56F6A"/>
    <w:rsid w:val="00F571D6"/>
    <w:rsid w:val="00F61BC8"/>
    <w:rsid w:val="00F62579"/>
    <w:rsid w:val="00F6338F"/>
    <w:rsid w:val="00F63467"/>
    <w:rsid w:val="00F65F7B"/>
    <w:rsid w:val="00F66103"/>
    <w:rsid w:val="00F665FA"/>
    <w:rsid w:val="00F703F4"/>
    <w:rsid w:val="00F71760"/>
    <w:rsid w:val="00F72CE5"/>
    <w:rsid w:val="00F73C3B"/>
    <w:rsid w:val="00F73E6A"/>
    <w:rsid w:val="00F7620C"/>
    <w:rsid w:val="00F768FD"/>
    <w:rsid w:val="00F76FFA"/>
    <w:rsid w:val="00F807F9"/>
    <w:rsid w:val="00F82358"/>
    <w:rsid w:val="00F82A2C"/>
    <w:rsid w:val="00F856C4"/>
    <w:rsid w:val="00F87EA1"/>
    <w:rsid w:val="00F90134"/>
    <w:rsid w:val="00F91B9E"/>
    <w:rsid w:val="00F91E52"/>
    <w:rsid w:val="00F92842"/>
    <w:rsid w:val="00F9431B"/>
    <w:rsid w:val="00F9438A"/>
    <w:rsid w:val="00F946BE"/>
    <w:rsid w:val="00F95A56"/>
    <w:rsid w:val="00F9641A"/>
    <w:rsid w:val="00F97090"/>
    <w:rsid w:val="00F971C0"/>
    <w:rsid w:val="00F973E7"/>
    <w:rsid w:val="00FA2092"/>
    <w:rsid w:val="00FA373E"/>
    <w:rsid w:val="00FA40DF"/>
    <w:rsid w:val="00FA76D9"/>
    <w:rsid w:val="00FB0C72"/>
    <w:rsid w:val="00FB1F5D"/>
    <w:rsid w:val="00FB22F1"/>
    <w:rsid w:val="00FB369B"/>
    <w:rsid w:val="00FB48E0"/>
    <w:rsid w:val="00FB6E53"/>
    <w:rsid w:val="00FC029D"/>
    <w:rsid w:val="00FC039E"/>
    <w:rsid w:val="00FC03F0"/>
    <w:rsid w:val="00FC2FDD"/>
    <w:rsid w:val="00FC4BEA"/>
    <w:rsid w:val="00FD0B2F"/>
    <w:rsid w:val="00FD0FC1"/>
    <w:rsid w:val="00FD16D7"/>
    <w:rsid w:val="00FD188E"/>
    <w:rsid w:val="00FD2C49"/>
    <w:rsid w:val="00FD39CC"/>
    <w:rsid w:val="00FD43C6"/>
    <w:rsid w:val="00FD43E9"/>
    <w:rsid w:val="00FD6F9A"/>
    <w:rsid w:val="00FD726D"/>
    <w:rsid w:val="00FD730D"/>
    <w:rsid w:val="00FD7EFB"/>
    <w:rsid w:val="00FE0D5C"/>
    <w:rsid w:val="00FE10E8"/>
    <w:rsid w:val="00FE3C9C"/>
    <w:rsid w:val="00FE4A1A"/>
    <w:rsid w:val="00FE5861"/>
    <w:rsid w:val="00FE631A"/>
    <w:rsid w:val="00FF609B"/>
    <w:rsid w:val="00FF669B"/>
    <w:rsid w:val="00FF7F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F08712-8024-4259-B09A-1CBA8F69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561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D561C"/>
    <w:pPr>
      <w:keepNext/>
      <w:spacing w:before="240" w:after="60"/>
      <w:outlineLvl w:val="0"/>
    </w:pPr>
    <w:rPr>
      <w:rFonts w:ascii="Cambria" w:hAnsi="Cambria"/>
      <w:b/>
      <w:bCs/>
      <w:kern w:val="32"/>
      <w:sz w:val="32"/>
      <w:szCs w:val="32"/>
    </w:rPr>
  </w:style>
  <w:style w:type="paragraph" w:styleId="4">
    <w:name w:val="heading 4"/>
    <w:basedOn w:val="a"/>
    <w:next w:val="a"/>
    <w:link w:val="40"/>
    <w:semiHidden/>
    <w:unhideWhenUsed/>
    <w:qFormat/>
    <w:rsid w:val="006D56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561C"/>
    <w:rPr>
      <w:rFonts w:ascii="Cambria" w:eastAsia="Times New Roman" w:hAnsi="Cambria" w:cs="Times New Roman"/>
      <w:b/>
      <w:bCs/>
      <w:kern w:val="32"/>
      <w:sz w:val="32"/>
      <w:szCs w:val="32"/>
      <w:lang w:eastAsia="ru-RU"/>
    </w:rPr>
  </w:style>
  <w:style w:type="character" w:customStyle="1" w:styleId="40">
    <w:name w:val="Заголовок 4 Знак"/>
    <w:basedOn w:val="a0"/>
    <w:link w:val="4"/>
    <w:semiHidden/>
    <w:rsid w:val="006D561C"/>
    <w:rPr>
      <w:rFonts w:ascii="Calibri" w:eastAsia="Times New Roman" w:hAnsi="Calibri" w:cs="Times New Roman"/>
      <w:b/>
      <w:bCs/>
      <w:sz w:val="28"/>
      <w:szCs w:val="28"/>
      <w:lang w:eastAsia="ru-RU"/>
    </w:rPr>
  </w:style>
  <w:style w:type="paragraph" w:styleId="a3">
    <w:name w:val="footer"/>
    <w:basedOn w:val="a"/>
    <w:link w:val="a4"/>
    <w:uiPriority w:val="99"/>
    <w:rsid w:val="006D561C"/>
    <w:pPr>
      <w:tabs>
        <w:tab w:val="center" w:pos="4677"/>
        <w:tab w:val="right" w:pos="9355"/>
      </w:tabs>
    </w:pPr>
  </w:style>
  <w:style w:type="character" w:customStyle="1" w:styleId="a4">
    <w:name w:val="Нижний колонтитул Знак"/>
    <w:basedOn w:val="a0"/>
    <w:link w:val="a3"/>
    <w:uiPriority w:val="99"/>
    <w:rsid w:val="006D561C"/>
    <w:rPr>
      <w:rFonts w:ascii="Times New Roman" w:eastAsia="Times New Roman" w:hAnsi="Times New Roman" w:cs="Times New Roman"/>
      <w:sz w:val="24"/>
      <w:szCs w:val="24"/>
      <w:lang w:eastAsia="ru-RU"/>
    </w:rPr>
  </w:style>
  <w:style w:type="character" w:styleId="a5">
    <w:name w:val="Hyperlink"/>
    <w:uiPriority w:val="99"/>
    <w:rsid w:val="006D561C"/>
    <w:rPr>
      <w:color w:val="0000FF"/>
      <w:u w:val="single"/>
    </w:rPr>
  </w:style>
  <w:style w:type="character" w:styleId="a6">
    <w:name w:val="page number"/>
    <w:basedOn w:val="a0"/>
    <w:rsid w:val="006D561C"/>
  </w:style>
  <w:style w:type="paragraph" w:customStyle="1" w:styleId="ConsPlusNormal">
    <w:name w:val="ConsPlusNormal"/>
    <w:rsid w:val="006D561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Balloon Text"/>
    <w:basedOn w:val="a"/>
    <w:link w:val="a8"/>
    <w:uiPriority w:val="99"/>
    <w:semiHidden/>
    <w:unhideWhenUsed/>
    <w:rsid w:val="006D561C"/>
    <w:rPr>
      <w:rFonts w:ascii="Tahoma" w:hAnsi="Tahoma" w:cs="Tahoma"/>
      <w:sz w:val="16"/>
      <w:szCs w:val="16"/>
    </w:rPr>
  </w:style>
  <w:style w:type="character" w:customStyle="1" w:styleId="a8">
    <w:name w:val="Текст выноски Знак"/>
    <w:basedOn w:val="a0"/>
    <w:link w:val="a7"/>
    <w:uiPriority w:val="99"/>
    <w:semiHidden/>
    <w:rsid w:val="006D561C"/>
    <w:rPr>
      <w:rFonts w:ascii="Tahoma" w:eastAsia="Times New Roman" w:hAnsi="Tahoma" w:cs="Tahoma"/>
      <w:sz w:val="16"/>
      <w:szCs w:val="16"/>
      <w:lang w:eastAsia="ru-RU"/>
    </w:rPr>
  </w:style>
  <w:style w:type="paragraph" w:styleId="a9">
    <w:name w:val="List Paragraph"/>
    <w:basedOn w:val="a"/>
    <w:uiPriority w:val="34"/>
    <w:qFormat/>
    <w:rsid w:val="00EF5571"/>
    <w:pPr>
      <w:spacing w:after="200" w:line="276" w:lineRule="auto"/>
      <w:ind w:left="720"/>
      <w:contextualSpacing/>
    </w:pPr>
    <w:rPr>
      <w:rFonts w:ascii="Calibri" w:eastAsia="Calibri" w:hAnsi="Calibri"/>
      <w:sz w:val="22"/>
      <w:szCs w:val="22"/>
      <w:lang w:eastAsia="en-US"/>
    </w:rPr>
  </w:style>
  <w:style w:type="paragraph" w:customStyle="1" w:styleId="tkTekst">
    <w:name w:val="_Текст обычный (tkTekst)"/>
    <w:basedOn w:val="a"/>
    <w:rsid w:val="006B3EBF"/>
    <w:pPr>
      <w:spacing w:after="60" w:line="276" w:lineRule="auto"/>
      <w:ind w:firstLine="567"/>
      <w:jc w:val="both"/>
    </w:pPr>
    <w:rPr>
      <w:rFonts w:ascii="Arial" w:hAnsi="Arial" w:cs="Arial"/>
      <w:sz w:val="20"/>
      <w:szCs w:val="20"/>
    </w:rPr>
  </w:style>
  <w:style w:type="paragraph" w:styleId="3">
    <w:name w:val="Body Text Indent 3"/>
    <w:basedOn w:val="a"/>
    <w:link w:val="30"/>
    <w:uiPriority w:val="99"/>
    <w:unhideWhenUsed/>
    <w:rsid w:val="001E233E"/>
    <w:pPr>
      <w:spacing w:after="120" w:line="276" w:lineRule="auto"/>
      <w:ind w:left="283"/>
    </w:pPr>
    <w:rPr>
      <w:rFonts w:asciiTheme="minorHAnsi" w:eastAsiaTheme="minorEastAsia" w:hAnsiTheme="minorHAnsi" w:cstheme="minorBidi"/>
      <w:sz w:val="16"/>
      <w:szCs w:val="16"/>
    </w:rPr>
  </w:style>
  <w:style w:type="character" w:customStyle="1" w:styleId="30">
    <w:name w:val="Основной текст с отступом 3 Знак"/>
    <w:basedOn w:val="a0"/>
    <w:link w:val="3"/>
    <w:uiPriority w:val="99"/>
    <w:rsid w:val="001E233E"/>
    <w:rPr>
      <w:rFonts w:eastAsiaTheme="minorEastAsi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1725</TotalTime>
  <Pages>11</Pages>
  <Words>2980</Words>
  <Characters>16988</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Самат КСД. Кулманбетов</dc:creator>
  <cp:lastModifiedBy>Болотов Санжарбек</cp:lastModifiedBy>
  <cp:revision>133</cp:revision>
  <cp:lastPrinted>2019-05-29T04:55:00Z</cp:lastPrinted>
  <dcterms:created xsi:type="dcterms:W3CDTF">2019-04-26T03:14:00Z</dcterms:created>
  <dcterms:modified xsi:type="dcterms:W3CDTF">2019-05-29T04:55:00Z</dcterms:modified>
</cp:coreProperties>
</file>